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F2D" w:rsidRPr="007E3F2D" w:rsidRDefault="007E3F2D" w:rsidP="007E3F2D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E3F2D">
        <w:rPr>
          <w:rFonts w:ascii="Times New Roman" w:hAnsi="Times New Roman" w:cs="Times New Roman"/>
          <w:sz w:val="24"/>
          <w:szCs w:val="24"/>
        </w:rPr>
        <w:t>Decreto Nº 00049/2018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Data: 27/07/2018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Sumula: Abre Crédito Adicional Suplementar e dá outras providencias.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José Elpidio de Moraes Cavalcante, Prefeito Municipal de Nova Olímpia, Estado de Mato Grosso, no uso de suas atribuições legais e especialmente a Lei nº. 01122/2017.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DECRETA: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Art. 1º - Fica aberto no Orçamento do Município um Crédito Adicional Suplementar no valor de R$ 370.925,00 (trezentos e setenta mil e novecentos e vinte e cinco reais), para atender as seguintes dotações: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</w:t>
      </w:r>
      <w:r w:rsidRPr="007E3F2D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02.020.0.1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02.020.0.1.04.122.0002.2008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R$ 800,00 </w:t>
      </w:r>
      <w:r w:rsidRPr="007E3F2D">
        <w:rPr>
          <w:rFonts w:ascii="Times New Roman" w:hAnsi="Times New Roman" w:cs="Times New Roman"/>
          <w:sz w:val="24"/>
          <w:szCs w:val="24"/>
        </w:rPr>
        <w:t>(oitocentos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03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ADMINISTRAÇÃO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03.030.0.1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03.030.0.1.04.122.0003.2021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SMAD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R$ 9.200,00 </w:t>
      </w:r>
      <w:r w:rsidRPr="007E3F2D">
        <w:rPr>
          <w:rFonts w:ascii="Times New Roman" w:hAnsi="Times New Roman" w:cs="Times New Roman"/>
          <w:sz w:val="24"/>
          <w:szCs w:val="24"/>
        </w:rPr>
        <w:t>(nove mil e duzentos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R$ 17.600,00 </w:t>
      </w:r>
      <w:r w:rsidRPr="007E3F2D">
        <w:rPr>
          <w:rFonts w:ascii="Times New Roman" w:hAnsi="Times New Roman" w:cs="Times New Roman"/>
          <w:sz w:val="24"/>
          <w:szCs w:val="24"/>
        </w:rPr>
        <w:t>(dezessete mil e seiscentos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04.040.0.1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04.040.0.1.04.123.0006.2031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3.1.90.94.00.00 - 0100000000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Indenizações e Restituições Traba</w:t>
      </w:r>
      <w:r>
        <w:rPr>
          <w:rFonts w:ascii="Times New Roman" w:hAnsi="Times New Roman" w:cs="Times New Roman"/>
          <w:sz w:val="24"/>
          <w:szCs w:val="24"/>
        </w:rPr>
        <w:t xml:space="preserve">lhistas R$ 25,00 </w:t>
      </w:r>
      <w:r w:rsidRPr="007E3F2D">
        <w:rPr>
          <w:rFonts w:ascii="Times New Roman" w:hAnsi="Times New Roman" w:cs="Times New Roman"/>
          <w:sz w:val="24"/>
          <w:szCs w:val="24"/>
        </w:rPr>
        <w:t>(vinte e cinco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lastRenderedPageBreak/>
        <w:t>05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7E3F2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7E3F2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05.050.0.3</w:t>
      </w:r>
      <w:r w:rsidRPr="007E3F2D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05.050.0.3.12.365.0012.2070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3.1.90.11.00.00 - 0101000000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R$ 92.500,00 </w:t>
      </w:r>
      <w:r w:rsidRPr="007E3F2D">
        <w:rPr>
          <w:rFonts w:ascii="Times New Roman" w:hAnsi="Times New Roman" w:cs="Times New Roman"/>
          <w:sz w:val="24"/>
          <w:szCs w:val="24"/>
        </w:rPr>
        <w:t>(noventa e dois mil e quinhentos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05.050.0.4</w:t>
      </w:r>
      <w:r w:rsidRPr="007E3F2D">
        <w:rPr>
          <w:rFonts w:ascii="Times New Roman" w:hAnsi="Times New Roman" w:cs="Times New Roman"/>
          <w:sz w:val="24"/>
          <w:szCs w:val="24"/>
        </w:rPr>
        <w:tab/>
        <w:t>- FUNDEB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05.050.0.4.12.365.0012.2086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GASTOS E </w:t>
      </w:r>
      <w:proofErr w:type="gramStart"/>
      <w:r w:rsidRPr="007E3F2D">
        <w:rPr>
          <w:rFonts w:ascii="Times New Roman" w:hAnsi="Times New Roman" w:cs="Times New Roman"/>
          <w:sz w:val="24"/>
          <w:szCs w:val="24"/>
        </w:rPr>
        <w:t>BENEFÍCIOS  EDUC</w:t>
      </w:r>
      <w:proofErr w:type="gramEnd"/>
      <w:r w:rsidRPr="007E3F2D">
        <w:rPr>
          <w:rFonts w:ascii="Times New Roman" w:hAnsi="Times New Roman" w:cs="Times New Roman"/>
          <w:sz w:val="24"/>
          <w:szCs w:val="24"/>
        </w:rPr>
        <w:t xml:space="preserve"> INFANTIL - </w:t>
      </w:r>
      <w:proofErr w:type="spellStart"/>
      <w:r w:rsidRPr="007E3F2D">
        <w:rPr>
          <w:rFonts w:ascii="Times New Roman" w:hAnsi="Times New Roman" w:cs="Times New Roman"/>
          <w:sz w:val="24"/>
          <w:szCs w:val="24"/>
        </w:rPr>
        <w:t>Rec</w:t>
      </w:r>
      <w:proofErr w:type="spellEnd"/>
      <w:r w:rsidRPr="007E3F2D">
        <w:rPr>
          <w:rFonts w:ascii="Times New Roman" w:hAnsi="Times New Roman" w:cs="Times New Roman"/>
          <w:sz w:val="24"/>
          <w:szCs w:val="24"/>
        </w:rPr>
        <w:t xml:space="preserve"> 60% FUNDEB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18000000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R$ 3.000,00 </w:t>
      </w:r>
      <w:r w:rsidRPr="007E3F2D">
        <w:rPr>
          <w:rFonts w:ascii="Times New Roman" w:hAnsi="Times New Roman" w:cs="Times New Roman"/>
          <w:sz w:val="24"/>
          <w:szCs w:val="24"/>
        </w:rPr>
        <w:t>(três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18000000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R$ 10.000,00 </w:t>
      </w:r>
      <w:r w:rsidRPr="007E3F2D">
        <w:rPr>
          <w:rFonts w:ascii="Times New Roman" w:hAnsi="Times New Roman" w:cs="Times New Roman"/>
          <w:sz w:val="24"/>
          <w:szCs w:val="24"/>
        </w:rPr>
        <w:t>(dez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06.060.0.1.10.122.0018.2123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ADMINISTRATIVAS DA SECRETARIA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R$ 1.200,00 </w:t>
      </w:r>
      <w:r w:rsidRPr="007E3F2D">
        <w:rPr>
          <w:rFonts w:ascii="Times New Roman" w:hAnsi="Times New Roman" w:cs="Times New Roman"/>
          <w:sz w:val="24"/>
          <w:szCs w:val="24"/>
        </w:rPr>
        <w:t>(um mil e duzentos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R$ 3.000,00 </w:t>
      </w:r>
      <w:r w:rsidRPr="007E3F2D">
        <w:rPr>
          <w:rFonts w:ascii="Times New Roman" w:hAnsi="Times New Roman" w:cs="Times New Roman"/>
          <w:sz w:val="24"/>
          <w:szCs w:val="24"/>
        </w:rPr>
        <w:t>(três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Pessoa Jurídica R$ 15.000,00 </w:t>
      </w:r>
      <w:r w:rsidRPr="007E3F2D">
        <w:rPr>
          <w:rFonts w:ascii="Times New Roman" w:hAnsi="Times New Roman" w:cs="Times New Roman"/>
          <w:sz w:val="24"/>
          <w:szCs w:val="24"/>
        </w:rPr>
        <w:t>(quinze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</w:t>
      </w:r>
      <w:r w:rsidRPr="007E3F2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06.060.0.2.10.301.0019.2130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>l Civil R$ 64.000,00 (sessenta e quatro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3.3.90.39.00.00 - 0114000000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7E3F2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R$ 12.000,00 </w:t>
      </w:r>
      <w:r w:rsidRPr="007E3F2D">
        <w:rPr>
          <w:rFonts w:ascii="Times New Roman" w:hAnsi="Times New Roman" w:cs="Times New Roman"/>
          <w:sz w:val="24"/>
          <w:szCs w:val="24"/>
        </w:rPr>
        <w:t>(doze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06.060.0.2.10.301.0019.2135</w:t>
      </w:r>
      <w:r w:rsidRPr="007E3F2D">
        <w:rPr>
          <w:rFonts w:ascii="Times New Roman" w:hAnsi="Times New Roman" w:cs="Times New Roman"/>
          <w:sz w:val="24"/>
          <w:szCs w:val="24"/>
        </w:rPr>
        <w:tab/>
        <w:t>- MANTER E OPERACIONALIZAR AS ATIVIDADES DOS ACS´S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3.1.90.04.00.00 - 0114000000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Co</w:t>
      </w:r>
      <w:r>
        <w:rPr>
          <w:rFonts w:ascii="Times New Roman" w:hAnsi="Times New Roman" w:cs="Times New Roman"/>
          <w:sz w:val="24"/>
          <w:szCs w:val="24"/>
        </w:rPr>
        <w:t xml:space="preserve">ntratação por Tempo Determinado </w:t>
      </w:r>
      <w:r w:rsidRPr="007E3F2D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21.500,00 </w:t>
      </w:r>
      <w:r w:rsidRPr="007E3F2D">
        <w:rPr>
          <w:rFonts w:ascii="Times New Roman" w:hAnsi="Times New Roman" w:cs="Times New Roman"/>
          <w:sz w:val="24"/>
          <w:szCs w:val="24"/>
        </w:rPr>
        <w:t>(vinte e um mil e quinhentos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06.060.0.2.10.301.0019.2137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E OPERACIONALIZAR AS ATIVIDADES DA SAÚDE BUCAL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Pessoal Civil R$ </w:t>
      </w:r>
      <w:r w:rsidRPr="007E3F2D">
        <w:rPr>
          <w:rFonts w:ascii="Times New Roman" w:hAnsi="Times New Roman" w:cs="Times New Roman"/>
          <w:sz w:val="24"/>
          <w:szCs w:val="24"/>
        </w:rPr>
        <w:t>26.000,00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F2D">
        <w:rPr>
          <w:rFonts w:ascii="Times New Roman" w:hAnsi="Times New Roman" w:cs="Times New Roman"/>
          <w:sz w:val="24"/>
          <w:szCs w:val="24"/>
        </w:rPr>
        <w:t>(vinte e seis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lastRenderedPageBreak/>
        <w:t>06.060.0.2.10.301.0022.2144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DA FARMÁCIA BÁSICA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R$ 10.000,00 </w:t>
      </w:r>
      <w:r w:rsidRPr="007E3F2D">
        <w:rPr>
          <w:rFonts w:ascii="Times New Roman" w:hAnsi="Times New Roman" w:cs="Times New Roman"/>
          <w:sz w:val="24"/>
          <w:szCs w:val="24"/>
        </w:rPr>
        <w:t>(dez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Obr</w:t>
      </w:r>
      <w:r>
        <w:rPr>
          <w:rFonts w:ascii="Times New Roman" w:hAnsi="Times New Roman" w:cs="Times New Roman"/>
          <w:sz w:val="24"/>
          <w:szCs w:val="24"/>
        </w:rPr>
        <w:t xml:space="preserve">igações Patronais R$ 2.000,00 </w:t>
      </w:r>
      <w:r w:rsidRPr="007E3F2D">
        <w:rPr>
          <w:rFonts w:ascii="Times New Roman" w:hAnsi="Times New Roman" w:cs="Times New Roman"/>
          <w:sz w:val="24"/>
          <w:szCs w:val="24"/>
        </w:rPr>
        <w:t>(dois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06.060.0.2.10.304.0021.2170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DA VIGILÂNCIA SANITÁRIA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R$ 2.000,00 </w:t>
      </w:r>
      <w:r w:rsidRPr="007E3F2D">
        <w:rPr>
          <w:rFonts w:ascii="Times New Roman" w:hAnsi="Times New Roman" w:cs="Times New Roman"/>
          <w:sz w:val="24"/>
          <w:szCs w:val="24"/>
        </w:rPr>
        <w:t>(dois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06.060.0.2.10.305.0021.2173</w:t>
      </w:r>
      <w:r w:rsidRPr="007E3F2D">
        <w:rPr>
          <w:rFonts w:ascii="Times New Roman" w:hAnsi="Times New Roman" w:cs="Times New Roman"/>
          <w:sz w:val="24"/>
          <w:szCs w:val="24"/>
        </w:rPr>
        <w:tab/>
        <w:t>- MANTER AS ATIVIDADES DA VIGILÂNCIA EPIDEMIOLÓGICA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3.1.90.04.00.00 - 0102000000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Co</w:t>
      </w:r>
      <w:r>
        <w:rPr>
          <w:rFonts w:ascii="Times New Roman" w:hAnsi="Times New Roman" w:cs="Times New Roman"/>
          <w:sz w:val="24"/>
          <w:szCs w:val="24"/>
        </w:rPr>
        <w:t xml:space="preserve">ntratação por Tempo Determinado R$ 3.100,00 </w:t>
      </w:r>
      <w:r w:rsidRPr="007E3F2D">
        <w:rPr>
          <w:rFonts w:ascii="Times New Roman" w:hAnsi="Times New Roman" w:cs="Times New Roman"/>
          <w:sz w:val="24"/>
          <w:szCs w:val="24"/>
        </w:rPr>
        <w:t>(três mil e cem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7E3F2D">
        <w:rPr>
          <w:rFonts w:ascii="Times New Roman" w:hAnsi="Times New Roman" w:cs="Times New Roman"/>
          <w:sz w:val="24"/>
          <w:szCs w:val="24"/>
        </w:rPr>
        <w:t>(um mil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02000000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R$ 1.000,00 </w:t>
      </w:r>
      <w:r w:rsidRPr="007E3F2D">
        <w:rPr>
          <w:rFonts w:ascii="Times New Roman" w:hAnsi="Times New Roman" w:cs="Times New Roman"/>
          <w:sz w:val="24"/>
          <w:szCs w:val="24"/>
        </w:rPr>
        <w:t>(um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07.070.0.1.08.122.0024.2186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DESENVOLVIMENTO DAS</w:t>
      </w:r>
      <w:r>
        <w:rPr>
          <w:rFonts w:ascii="Times New Roman" w:hAnsi="Times New Roman" w:cs="Times New Roman"/>
          <w:sz w:val="24"/>
          <w:szCs w:val="24"/>
        </w:rPr>
        <w:t xml:space="preserve"> ATIVIDADES DA SMAS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R$ 7.200,00 </w:t>
      </w:r>
      <w:r w:rsidRPr="007E3F2D">
        <w:rPr>
          <w:rFonts w:ascii="Times New Roman" w:hAnsi="Times New Roman" w:cs="Times New Roman"/>
          <w:sz w:val="24"/>
          <w:szCs w:val="24"/>
        </w:rPr>
        <w:t>(sete mil e duzentos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7E3F2D">
        <w:rPr>
          <w:rFonts w:ascii="Times New Roman" w:hAnsi="Times New Roman" w:cs="Times New Roman"/>
          <w:sz w:val="24"/>
          <w:szCs w:val="24"/>
        </w:rPr>
        <w:t>Pessoa J</w:t>
      </w:r>
      <w:r>
        <w:rPr>
          <w:rFonts w:ascii="Times New Roman" w:hAnsi="Times New Roman" w:cs="Times New Roman"/>
          <w:sz w:val="24"/>
          <w:szCs w:val="24"/>
        </w:rPr>
        <w:t xml:space="preserve">urídica R$ 18.000,00 </w:t>
      </w:r>
      <w:r w:rsidRPr="007E3F2D">
        <w:rPr>
          <w:rFonts w:ascii="Times New Roman" w:hAnsi="Times New Roman" w:cs="Times New Roman"/>
          <w:sz w:val="24"/>
          <w:szCs w:val="24"/>
        </w:rPr>
        <w:t>(dezoito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08.080.0.2</w:t>
      </w:r>
      <w:r w:rsidRPr="007E3F2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08.080.0.2.15.451.0036.2228</w:t>
      </w:r>
      <w:r w:rsidRPr="007E3F2D">
        <w:rPr>
          <w:rFonts w:ascii="Times New Roman" w:hAnsi="Times New Roman" w:cs="Times New Roman"/>
          <w:sz w:val="24"/>
          <w:szCs w:val="24"/>
        </w:rPr>
        <w:tab/>
        <w:t>- REVITALIZAÇÃO E CONSERVAÇÃO DE VIAS E ESPAÇOS PÚBLICOS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7E3F2D">
        <w:rPr>
          <w:rFonts w:ascii="Times New Roman" w:hAnsi="Times New Roman" w:cs="Times New Roman"/>
          <w:sz w:val="24"/>
          <w:szCs w:val="24"/>
        </w:rPr>
        <w:t>Pessoa Jurí</w:t>
      </w:r>
      <w:r>
        <w:rPr>
          <w:rFonts w:ascii="Times New Roman" w:hAnsi="Times New Roman" w:cs="Times New Roman"/>
          <w:sz w:val="24"/>
          <w:szCs w:val="24"/>
        </w:rPr>
        <w:t xml:space="preserve">dica R$ 50.000,00 </w:t>
      </w:r>
      <w:r w:rsidRPr="007E3F2D">
        <w:rPr>
          <w:rFonts w:ascii="Times New Roman" w:hAnsi="Times New Roman" w:cs="Times New Roman"/>
          <w:sz w:val="24"/>
          <w:szCs w:val="24"/>
        </w:rPr>
        <w:t>(cinquenta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09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DESENVOLVIMENTO RURAL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09.090.0.1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SECRETÁRIO E DEPARTAMENTOS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09.090.0.1.20.122.0005.2245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</w:t>
      </w:r>
      <w:r>
        <w:rPr>
          <w:rFonts w:ascii="Times New Roman" w:hAnsi="Times New Roman" w:cs="Times New Roman"/>
          <w:sz w:val="24"/>
          <w:szCs w:val="24"/>
        </w:rPr>
        <w:t>IMENTO DAS ATIVIDADES DE SMDER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00000000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R$ 800,00 </w:t>
      </w:r>
      <w:r w:rsidRPr="007E3F2D">
        <w:rPr>
          <w:rFonts w:ascii="Times New Roman" w:hAnsi="Times New Roman" w:cs="Times New Roman"/>
          <w:sz w:val="24"/>
          <w:szCs w:val="24"/>
        </w:rPr>
        <w:t>(oitocentos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7E3F2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7E3F2D">
        <w:rPr>
          <w:rFonts w:ascii="Times New Roman" w:hAnsi="Times New Roman" w:cs="Times New Roman"/>
          <w:sz w:val="24"/>
          <w:szCs w:val="24"/>
        </w:rPr>
        <w:t>$ 370.925,00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Art. 2º - Para cumprimento do artigo anterior e de acordo com o art. 43, parágrafo 1º inciso III da Lei Federal nº 4.320/64 ficam parcialmente anuladas as seguintes dotações orçamentárias: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</w:t>
      </w:r>
      <w:r w:rsidRPr="007E3F2D">
        <w:rPr>
          <w:rFonts w:ascii="Times New Roman" w:hAnsi="Times New Roman" w:cs="Times New Roman"/>
          <w:sz w:val="24"/>
          <w:szCs w:val="24"/>
        </w:rPr>
        <w:tab/>
        <w:t>- CHEFIA DO EXECUTIVO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02.020.0.1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PREFEITO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02.020.0.1.04.122.0002.2008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DESENVOLVIMENTO DAS ATIVIDADES DO GABINETE DO PREFEITO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Ob</w:t>
      </w:r>
      <w:r>
        <w:rPr>
          <w:rFonts w:ascii="Times New Roman" w:hAnsi="Times New Roman" w:cs="Times New Roman"/>
          <w:sz w:val="24"/>
          <w:szCs w:val="24"/>
        </w:rPr>
        <w:t xml:space="preserve">rigações Patronais R$ 800,00 </w:t>
      </w:r>
      <w:r w:rsidRPr="007E3F2D">
        <w:rPr>
          <w:rFonts w:ascii="Times New Roman" w:hAnsi="Times New Roman" w:cs="Times New Roman"/>
          <w:sz w:val="24"/>
          <w:szCs w:val="24"/>
        </w:rPr>
        <w:t>(oitocentos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FINANÇAS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04.040.0.1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04.040.0.1.04.123.0006.2031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DESENVOLVIMENTO DAS ATIVIDADES DA SEC. SMF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R$ 25,00 </w:t>
      </w:r>
      <w:r w:rsidRPr="007E3F2D">
        <w:rPr>
          <w:rFonts w:ascii="Times New Roman" w:hAnsi="Times New Roman" w:cs="Times New Roman"/>
          <w:sz w:val="24"/>
          <w:szCs w:val="24"/>
        </w:rPr>
        <w:t>(vinte e cinco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SECRETARIA </w:t>
      </w:r>
      <w:proofErr w:type="gramStart"/>
      <w:r w:rsidRPr="007E3F2D">
        <w:rPr>
          <w:rFonts w:ascii="Times New Roman" w:hAnsi="Times New Roman" w:cs="Times New Roman"/>
          <w:sz w:val="24"/>
          <w:szCs w:val="24"/>
        </w:rPr>
        <w:t>MUNICIPAL  DE</w:t>
      </w:r>
      <w:proofErr w:type="gramEnd"/>
      <w:r w:rsidRPr="007E3F2D">
        <w:rPr>
          <w:rFonts w:ascii="Times New Roman" w:hAnsi="Times New Roman" w:cs="Times New Roman"/>
          <w:sz w:val="24"/>
          <w:szCs w:val="24"/>
        </w:rPr>
        <w:t xml:space="preserve"> EDUCAÇÃO, CULTURA, ESPORTE, LAZER E DESPORTO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05.050.0.3</w:t>
      </w:r>
      <w:r w:rsidRPr="007E3F2D">
        <w:rPr>
          <w:rFonts w:ascii="Times New Roman" w:hAnsi="Times New Roman" w:cs="Times New Roman"/>
          <w:sz w:val="24"/>
          <w:szCs w:val="24"/>
        </w:rPr>
        <w:tab/>
        <w:t>- DEPARTAMENTO DO ENSINO INFANTIL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05.050.0.3.12.365.0012.2070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DE EDUCAÇÃO INFANTIL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>
        <w:rPr>
          <w:rFonts w:ascii="Times New Roman" w:hAnsi="Times New Roman" w:cs="Times New Roman"/>
          <w:sz w:val="24"/>
          <w:szCs w:val="24"/>
        </w:rPr>
        <w:t>01000000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R$ 2.600,00 </w:t>
      </w:r>
      <w:r w:rsidRPr="007E3F2D">
        <w:rPr>
          <w:rFonts w:ascii="Times New Roman" w:hAnsi="Times New Roman" w:cs="Times New Roman"/>
          <w:sz w:val="24"/>
          <w:szCs w:val="24"/>
        </w:rPr>
        <w:t>(dois mil e seiscentos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05.050.0.4</w:t>
      </w:r>
      <w:r w:rsidRPr="007E3F2D">
        <w:rPr>
          <w:rFonts w:ascii="Times New Roman" w:hAnsi="Times New Roman" w:cs="Times New Roman"/>
          <w:sz w:val="24"/>
          <w:szCs w:val="24"/>
        </w:rPr>
        <w:tab/>
        <w:t>- FUNDEB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05.050.0.4.12.361.0013.2078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DA EDUCAÇÃO BASICA - FUNDEB 40%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3.1.90.11.00.00 - 0119000000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R$ 60.000,00 </w:t>
      </w:r>
      <w:r w:rsidRPr="007E3F2D">
        <w:rPr>
          <w:rFonts w:ascii="Times New Roman" w:hAnsi="Times New Roman" w:cs="Times New Roman"/>
          <w:sz w:val="24"/>
          <w:szCs w:val="24"/>
        </w:rPr>
        <w:t>(sessenta mil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SAÚDE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</w:t>
      </w:r>
      <w:r w:rsidRPr="007E3F2D">
        <w:rPr>
          <w:rFonts w:ascii="Times New Roman" w:hAnsi="Times New Roman" w:cs="Times New Roman"/>
          <w:sz w:val="24"/>
          <w:szCs w:val="24"/>
        </w:rPr>
        <w:tab/>
        <w:t>- FUNDO MUNICIPAL DE SAÚDE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06.060.0.2.10.301.0019.2130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E OPERACIONALIZAR AS ATIVIDADES DAS UBS´S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3.1.90.11.00.00 - 0114000000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R$ 124.600,00 </w:t>
      </w:r>
      <w:r w:rsidRPr="007E3F2D">
        <w:rPr>
          <w:rFonts w:ascii="Times New Roman" w:hAnsi="Times New Roman" w:cs="Times New Roman"/>
          <w:sz w:val="24"/>
          <w:szCs w:val="24"/>
        </w:rPr>
        <w:t>(cento e vinte e quatro mil e seiscentos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3.1.91.13.00.00 - 01</w:t>
      </w:r>
      <w:r>
        <w:rPr>
          <w:rFonts w:ascii="Times New Roman" w:hAnsi="Times New Roman" w:cs="Times New Roman"/>
          <w:sz w:val="24"/>
          <w:szCs w:val="24"/>
        </w:rPr>
        <w:t>14000000</w:t>
      </w:r>
      <w:r>
        <w:rPr>
          <w:rFonts w:ascii="Times New Roman" w:hAnsi="Times New Roman" w:cs="Times New Roman"/>
          <w:sz w:val="24"/>
          <w:szCs w:val="24"/>
        </w:rPr>
        <w:tab/>
        <w:t xml:space="preserve">- Obrigações Patronais R$ 2.200,00 </w:t>
      </w:r>
      <w:r w:rsidRPr="007E3F2D">
        <w:rPr>
          <w:rFonts w:ascii="Times New Roman" w:hAnsi="Times New Roman" w:cs="Times New Roman"/>
          <w:sz w:val="24"/>
          <w:szCs w:val="24"/>
        </w:rPr>
        <w:t>(dois mil e duzentos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lastRenderedPageBreak/>
        <w:t>06.060.0.2.10.301.0019.2142</w:t>
      </w:r>
      <w:r w:rsidRPr="007E3F2D">
        <w:rPr>
          <w:rFonts w:ascii="Times New Roman" w:hAnsi="Times New Roman" w:cs="Times New Roman"/>
          <w:sz w:val="24"/>
          <w:szCs w:val="24"/>
        </w:rPr>
        <w:tab/>
        <w:t>- MANTER E OPERACIONALIZAR AS ATIVIDADES DA COORDENAÇÃO DA ATENÇÃO BÁSICA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3.1.90.11.00.00 - 0102000000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Vencimentos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>
        <w:rPr>
          <w:rFonts w:ascii="Times New Roman" w:hAnsi="Times New Roman" w:cs="Times New Roman"/>
          <w:sz w:val="24"/>
          <w:szCs w:val="24"/>
        </w:rPr>
        <w:t xml:space="preserve">l Civil R$ 32.500,00 </w:t>
      </w:r>
      <w:r w:rsidRPr="007E3F2D">
        <w:rPr>
          <w:rFonts w:ascii="Times New Roman" w:hAnsi="Times New Roman" w:cs="Times New Roman"/>
          <w:sz w:val="24"/>
          <w:szCs w:val="24"/>
        </w:rPr>
        <w:t>(trinta e dois mil e quinhentos reais)</w:t>
      </w: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06.060.0.2.10.302.0020.2154</w:t>
      </w:r>
      <w:r w:rsidRPr="007E3F2D">
        <w:rPr>
          <w:rFonts w:ascii="Times New Roman" w:hAnsi="Times New Roman" w:cs="Times New Roman"/>
          <w:sz w:val="24"/>
          <w:szCs w:val="24"/>
        </w:rPr>
        <w:tab/>
        <w:t>- MANTER AS ATIVIDADES DA UNIDADE MISTA DE SAÚDE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3.3.90.30.00.00 - 0</w:t>
      </w:r>
      <w:r w:rsidR="000F7EE8">
        <w:rPr>
          <w:rFonts w:ascii="Times New Roman" w:hAnsi="Times New Roman" w:cs="Times New Roman"/>
          <w:sz w:val="24"/>
          <w:szCs w:val="24"/>
        </w:rPr>
        <w:t>102000000</w:t>
      </w:r>
      <w:r w:rsidR="000F7EE8">
        <w:rPr>
          <w:rFonts w:ascii="Times New Roman" w:hAnsi="Times New Roman" w:cs="Times New Roman"/>
          <w:sz w:val="24"/>
          <w:szCs w:val="24"/>
        </w:rPr>
        <w:tab/>
        <w:t xml:space="preserve">- Material de Consumo R$ 27.000,00 </w:t>
      </w:r>
      <w:r w:rsidRPr="007E3F2D">
        <w:rPr>
          <w:rFonts w:ascii="Times New Roman" w:hAnsi="Times New Roman" w:cs="Times New Roman"/>
          <w:sz w:val="24"/>
          <w:szCs w:val="24"/>
        </w:rPr>
        <w:t>(vinte e sete mil reais)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ASSISTÊNCIA SOCIAL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07.070.0.1.08.243.0024.2192</w:t>
      </w:r>
      <w:r w:rsidRPr="007E3F2D">
        <w:rPr>
          <w:rFonts w:ascii="Times New Roman" w:hAnsi="Times New Roman" w:cs="Times New Roman"/>
          <w:sz w:val="24"/>
          <w:szCs w:val="24"/>
        </w:rPr>
        <w:tab/>
        <w:t>- APOIO AO CONSELHO TUTELAR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0F7EE8">
        <w:rPr>
          <w:rFonts w:ascii="Times New Roman" w:hAnsi="Times New Roman" w:cs="Times New Roman"/>
          <w:sz w:val="24"/>
          <w:szCs w:val="24"/>
        </w:rPr>
        <w:t xml:space="preserve">Vencimentos e Vantagens Fixas Pessoal Civil R$ </w:t>
      </w:r>
      <w:r w:rsidRPr="007E3F2D">
        <w:rPr>
          <w:rFonts w:ascii="Times New Roman" w:hAnsi="Times New Roman" w:cs="Times New Roman"/>
          <w:sz w:val="24"/>
          <w:szCs w:val="24"/>
        </w:rPr>
        <w:t>10.000,0</w:t>
      </w:r>
      <w:r w:rsidR="000F7EE8">
        <w:rPr>
          <w:rFonts w:ascii="Times New Roman" w:hAnsi="Times New Roman" w:cs="Times New Roman"/>
          <w:sz w:val="24"/>
          <w:szCs w:val="24"/>
        </w:rPr>
        <w:t xml:space="preserve">0 </w:t>
      </w:r>
      <w:r w:rsidRPr="007E3F2D">
        <w:rPr>
          <w:rFonts w:ascii="Times New Roman" w:hAnsi="Times New Roman" w:cs="Times New Roman"/>
          <w:sz w:val="24"/>
          <w:szCs w:val="24"/>
        </w:rPr>
        <w:t>(dez mil reais)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07.070.0.1.08.244.0025.2202</w:t>
      </w:r>
      <w:r w:rsidRPr="007E3F2D">
        <w:rPr>
          <w:rFonts w:ascii="Times New Roman" w:hAnsi="Times New Roman" w:cs="Times New Roman"/>
          <w:sz w:val="24"/>
          <w:szCs w:val="24"/>
        </w:rPr>
        <w:tab/>
        <w:t>- MANUTENÇÃO DOS BENEFICIOS EVENTUAIS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3.3.90.32.00.00 - 0100000000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Material, Bem ou Serviço para Distribuição G</w:t>
      </w:r>
      <w:r w:rsidR="000F7EE8">
        <w:rPr>
          <w:rFonts w:ascii="Times New Roman" w:hAnsi="Times New Roman" w:cs="Times New Roman"/>
          <w:sz w:val="24"/>
          <w:szCs w:val="24"/>
        </w:rPr>
        <w:t xml:space="preserve">ratuita R$ 8.000,00 </w:t>
      </w:r>
      <w:r w:rsidRPr="007E3F2D">
        <w:rPr>
          <w:rFonts w:ascii="Times New Roman" w:hAnsi="Times New Roman" w:cs="Times New Roman"/>
          <w:sz w:val="24"/>
          <w:szCs w:val="24"/>
        </w:rPr>
        <w:t>(oito mil reais)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07.070.0.5</w:t>
      </w:r>
      <w:r w:rsidRPr="007E3F2D">
        <w:rPr>
          <w:rFonts w:ascii="Times New Roman" w:hAnsi="Times New Roman" w:cs="Times New Roman"/>
          <w:sz w:val="24"/>
          <w:szCs w:val="24"/>
        </w:rPr>
        <w:tab/>
        <w:t>- FHIS - FUNDO MUNICIPAL DE HABITAÇÃO DE INTERESSE SOCIAL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07.070.0.5.16.482.0027.1076</w:t>
      </w:r>
      <w:r w:rsidRPr="007E3F2D">
        <w:rPr>
          <w:rFonts w:ascii="Times New Roman" w:hAnsi="Times New Roman" w:cs="Times New Roman"/>
          <w:sz w:val="24"/>
          <w:szCs w:val="24"/>
        </w:rPr>
        <w:tab/>
        <w:t>- PSH - PROGRAMA DE SUBSIDIO A HABITAÇÃO DE INTERESSE SOCIAL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4.4.90.51.00.00 - 0124054000</w:t>
      </w:r>
      <w:r w:rsidRPr="007E3F2D">
        <w:rPr>
          <w:rFonts w:ascii="Times New Roman" w:hAnsi="Times New Roman" w:cs="Times New Roman"/>
          <w:sz w:val="24"/>
          <w:szCs w:val="24"/>
        </w:rPr>
        <w:tab/>
        <w:t>- Obr</w:t>
      </w:r>
      <w:r w:rsidR="000F7EE8">
        <w:rPr>
          <w:rFonts w:ascii="Times New Roman" w:hAnsi="Times New Roman" w:cs="Times New Roman"/>
          <w:sz w:val="24"/>
          <w:szCs w:val="24"/>
        </w:rPr>
        <w:t>as e Instalações</w:t>
      </w:r>
      <w:r w:rsidR="000F7EE8">
        <w:rPr>
          <w:rFonts w:ascii="Times New Roman" w:hAnsi="Times New Roman" w:cs="Times New Roman"/>
          <w:sz w:val="24"/>
          <w:szCs w:val="24"/>
        </w:rPr>
        <w:tab/>
        <w:t xml:space="preserve">R$ 7.200,00 </w:t>
      </w:r>
      <w:r w:rsidRPr="007E3F2D">
        <w:rPr>
          <w:rFonts w:ascii="Times New Roman" w:hAnsi="Times New Roman" w:cs="Times New Roman"/>
          <w:sz w:val="24"/>
          <w:szCs w:val="24"/>
        </w:rPr>
        <w:t>(sete mil e duzentos reais)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OBRAS E SERVIÇOS URBANOS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08.080.0.2</w:t>
      </w:r>
      <w:r w:rsidRPr="007E3F2D">
        <w:rPr>
          <w:rFonts w:ascii="Times New Roman" w:hAnsi="Times New Roman" w:cs="Times New Roman"/>
          <w:sz w:val="24"/>
          <w:szCs w:val="24"/>
        </w:rPr>
        <w:tab/>
        <w:t>- DEPARTAMENTO DE SERVIÇOS URBANOS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08.080.0.2.15.452.0036.2231</w:t>
      </w:r>
      <w:r w:rsidRPr="007E3F2D">
        <w:rPr>
          <w:rFonts w:ascii="Times New Roman" w:hAnsi="Times New Roman" w:cs="Times New Roman"/>
          <w:sz w:val="24"/>
          <w:szCs w:val="24"/>
        </w:rPr>
        <w:tab/>
        <w:t>- LIMPEZA URBANA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3.3.90.39.00.00 - 0100000000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</w:t>
      </w:r>
      <w:r w:rsidR="000F7EE8">
        <w:rPr>
          <w:rFonts w:ascii="Times New Roman" w:hAnsi="Times New Roman" w:cs="Times New Roman"/>
          <w:sz w:val="24"/>
          <w:szCs w:val="24"/>
        </w:rPr>
        <w:t xml:space="preserve"> Outros Serviços de Terceiros </w:t>
      </w:r>
      <w:r w:rsidRPr="007E3F2D">
        <w:rPr>
          <w:rFonts w:ascii="Times New Roman" w:hAnsi="Times New Roman" w:cs="Times New Roman"/>
          <w:sz w:val="24"/>
          <w:szCs w:val="24"/>
        </w:rPr>
        <w:t>Pessoa J</w:t>
      </w:r>
      <w:r w:rsidR="000F7EE8">
        <w:rPr>
          <w:rFonts w:ascii="Times New Roman" w:hAnsi="Times New Roman" w:cs="Times New Roman"/>
          <w:sz w:val="24"/>
          <w:szCs w:val="24"/>
        </w:rPr>
        <w:t xml:space="preserve">urídica R$ 50.000,00 </w:t>
      </w:r>
      <w:r w:rsidRPr="007E3F2D">
        <w:rPr>
          <w:rFonts w:ascii="Times New Roman" w:hAnsi="Times New Roman" w:cs="Times New Roman"/>
          <w:sz w:val="24"/>
          <w:szCs w:val="24"/>
        </w:rPr>
        <w:t>(cinquenta mil reais)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11</w:t>
      </w:r>
      <w:r w:rsidRPr="007E3F2D">
        <w:rPr>
          <w:rFonts w:ascii="Times New Roman" w:hAnsi="Times New Roman" w:cs="Times New Roman"/>
          <w:sz w:val="24"/>
          <w:szCs w:val="24"/>
        </w:rPr>
        <w:tab/>
        <w:t>- SECRETARIA MUNICIPAL DE DESENVOLVIMENTO DA INDÚSTRIA, COMÉRCIO E SERVIÇOS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11.110.0.1</w:t>
      </w:r>
      <w:r w:rsidRPr="007E3F2D">
        <w:rPr>
          <w:rFonts w:ascii="Times New Roman" w:hAnsi="Times New Roman" w:cs="Times New Roman"/>
          <w:sz w:val="24"/>
          <w:szCs w:val="24"/>
        </w:rPr>
        <w:tab/>
        <w:t>- GABINETE DO SECRETARIO E DEPENDÊNCIAS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11.110.0.1.04.122.0005.2268</w:t>
      </w:r>
      <w:r w:rsidRPr="007E3F2D">
        <w:rPr>
          <w:rFonts w:ascii="Times New Roman" w:hAnsi="Times New Roman" w:cs="Times New Roman"/>
          <w:sz w:val="24"/>
          <w:szCs w:val="24"/>
        </w:rPr>
        <w:tab/>
        <w:t>- DESENVOLVER AS ATIVIDADES ADMINISTRATIVAS DA SMICS</w:t>
      </w:r>
      <w:r w:rsidRPr="007E3F2D">
        <w:rPr>
          <w:rFonts w:ascii="Times New Roman" w:hAnsi="Times New Roman" w:cs="Times New Roman"/>
          <w:sz w:val="24"/>
          <w:szCs w:val="24"/>
        </w:rPr>
        <w:tab/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3.1.90.11.00.00 - 0100000000</w:t>
      </w:r>
      <w:r w:rsidRPr="007E3F2D">
        <w:rPr>
          <w:rFonts w:ascii="Times New Roman" w:hAnsi="Times New Roman" w:cs="Times New Roman"/>
          <w:sz w:val="24"/>
          <w:szCs w:val="24"/>
        </w:rPr>
        <w:tab/>
        <w:t>- Vencimentos</w:t>
      </w:r>
      <w:r w:rsidR="000F7EE8">
        <w:rPr>
          <w:rFonts w:ascii="Times New Roman" w:hAnsi="Times New Roman" w:cs="Times New Roman"/>
          <w:sz w:val="24"/>
          <w:szCs w:val="24"/>
        </w:rPr>
        <w:t xml:space="preserve"> e Vantagens Fixas </w:t>
      </w:r>
      <w:r w:rsidRPr="007E3F2D">
        <w:rPr>
          <w:rFonts w:ascii="Times New Roman" w:hAnsi="Times New Roman" w:cs="Times New Roman"/>
          <w:sz w:val="24"/>
          <w:szCs w:val="24"/>
        </w:rPr>
        <w:t>Pessoa</w:t>
      </w:r>
      <w:r w:rsidR="000F7EE8">
        <w:rPr>
          <w:rFonts w:ascii="Times New Roman" w:hAnsi="Times New Roman" w:cs="Times New Roman"/>
          <w:sz w:val="24"/>
          <w:szCs w:val="24"/>
        </w:rPr>
        <w:t xml:space="preserve">l Civil R$ 45.200,00 </w:t>
      </w:r>
      <w:r w:rsidRPr="007E3F2D">
        <w:rPr>
          <w:rFonts w:ascii="Times New Roman" w:hAnsi="Times New Roman" w:cs="Times New Roman"/>
          <w:sz w:val="24"/>
          <w:szCs w:val="24"/>
        </w:rPr>
        <w:t>(quarenta e cinco mil e duzentos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>3.1.90.13.00.00 - 01</w:t>
      </w:r>
      <w:r w:rsidR="000F7EE8">
        <w:rPr>
          <w:rFonts w:ascii="Times New Roman" w:hAnsi="Times New Roman" w:cs="Times New Roman"/>
          <w:sz w:val="24"/>
          <w:szCs w:val="24"/>
        </w:rPr>
        <w:t>00000000</w:t>
      </w:r>
      <w:r w:rsidR="000F7EE8">
        <w:rPr>
          <w:rFonts w:ascii="Times New Roman" w:hAnsi="Times New Roman" w:cs="Times New Roman"/>
          <w:sz w:val="24"/>
          <w:szCs w:val="24"/>
        </w:rPr>
        <w:tab/>
        <w:t xml:space="preserve">- Obrigações Patronais R$ </w:t>
      </w:r>
      <w:r w:rsidRPr="007E3F2D">
        <w:rPr>
          <w:rFonts w:ascii="Times New Roman" w:hAnsi="Times New Roman" w:cs="Times New Roman"/>
          <w:sz w:val="24"/>
          <w:szCs w:val="24"/>
        </w:rPr>
        <w:t>800,00</w:t>
      </w:r>
      <w:r w:rsidR="000F7EE8">
        <w:rPr>
          <w:rFonts w:ascii="Times New Roman" w:hAnsi="Times New Roman" w:cs="Times New Roman"/>
          <w:sz w:val="24"/>
          <w:szCs w:val="24"/>
        </w:rPr>
        <w:t xml:space="preserve"> </w:t>
      </w:r>
      <w:r w:rsidRPr="007E3F2D">
        <w:rPr>
          <w:rFonts w:ascii="Times New Roman" w:hAnsi="Times New Roman" w:cs="Times New Roman"/>
          <w:sz w:val="24"/>
          <w:szCs w:val="24"/>
        </w:rPr>
        <w:t>(oitocentos reais)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 xml:space="preserve">T O T A </w:t>
      </w:r>
      <w:proofErr w:type="gramStart"/>
      <w:r w:rsidRPr="007E3F2D">
        <w:rPr>
          <w:rFonts w:ascii="Times New Roman" w:hAnsi="Times New Roman" w:cs="Times New Roman"/>
          <w:sz w:val="24"/>
          <w:szCs w:val="24"/>
        </w:rPr>
        <w:t>L  R</w:t>
      </w:r>
      <w:proofErr w:type="gramEnd"/>
      <w:r w:rsidRPr="007E3F2D">
        <w:rPr>
          <w:rFonts w:ascii="Times New Roman" w:hAnsi="Times New Roman" w:cs="Times New Roman"/>
          <w:sz w:val="24"/>
          <w:szCs w:val="24"/>
        </w:rPr>
        <w:t>$ 370.925,00</w:t>
      </w:r>
    </w:p>
    <w:p w:rsidR="000F7EE8" w:rsidRPr="007E3F2D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Art. 3º - Este decreto entrará em vigor na data de sua publicação, revogadas as disposições em contrário.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 xml:space="preserve">Gabinete do Prefeito Municipal de Nova </w:t>
      </w:r>
      <w:r w:rsidR="000F7EE8" w:rsidRPr="007E3F2D">
        <w:rPr>
          <w:rFonts w:ascii="Times New Roman" w:hAnsi="Times New Roman" w:cs="Times New Roman"/>
          <w:sz w:val="24"/>
          <w:szCs w:val="24"/>
        </w:rPr>
        <w:t>Olímpia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Estado de MATO GROSSO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Em 27 de julho de 2018.</w:t>
      </w: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3F2D" w:rsidRPr="007E3F2D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José Elpidio de Moraes Cavalcante</w:t>
      </w:r>
    </w:p>
    <w:p w:rsidR="00B77651" w:rsidRDefault="007E3F2D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</w:r>
      <w:r w:rsidRPr="007E3F2D">
        <w:rPr>
          <w:rFonts w:ascii="Times New Roman" w:hAnsi="Times New Roman" w:cs="Times New Roman"/>
          <w:sz w:val="24"/>
          <w:szCs w:val="24"/>
        </w:rPr>
        <w:tab/>
        <w:t>Prefeito Municipal</w:t>
      </w: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EE8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EE8" w:rsidRDefault="000F7EE8" w:rsidP="000F7EE8">
      <w:pPr>
        <w:spacing w:after="0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Weber Vieira Martins</w:t>
      </w:r>
    </w:p>
    <w:p w:rsidR="000F7EE8" w:rsidRDefault="000F7EE8" w:rsidP="000F7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Secretário de Administração</w:t>
      </w:r>
    </w:p>
    <w:p w:rsidR="000F7EE8" w:rsidRPr="00E91218" w:rsidRDefault="000F7EE8" w:rsidP="000F7E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7EE8" w:rsidRPr="007E3F2D" w:rsidRDefault="000F7EE8" w:rsidP="007E3F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F7EE8" w:rsidRPr="007E3F2D" w:rsidSect="007E3F2D">
      <w:pgSz w:w="11906" w:h="16838"/>
      <w:pgMar w:top="3402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2D"/>
    <w:rsid w:val="000F7EE8"/>
    <w:rsid w:val="007E3F2D"/>
    <w:rsid w:val="00B7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82BBC-27C2-475A-920A-652D39D8D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1354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juliana</cp:lastModifiedBy>
  <cp:revision>1</cp:revision>
  <dcterms:created xsi:type="dcterms:W3CDTF">2018-08-09T18:58:00Z</dcterms:created>
  <dcterms:modified xsi:type="dcterms:W3CDTF">2018-08-09T19:24:00Z</dcterms:modified>
</cp:coreProperties>
</file>