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1DC" w:rsidRPr="008601DC" w:rsidRDefault="008601DC" w:rsidP="008601DC">
      <w:pPr>
        <w:spacing w:after="0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1DC">
        <w:rPr>
          <w:rFonts w:ascii="Times New Roman" w:hAnsi="Times New Roman" w:cs="Times New Roman"/>
          <w:sz w:val="24"/>
          <w:szCs w:val="24"/>
        </w:rPr>
        <w:t xml:space="preserve">Decreto Nº 00085/2022 </w:t>
      </w:r>
    </w:p>
    <w:p w:rsidR="008601DC" w:rsidRPr="008601DC" w:rsidRDefault="008601DC" w:rsidP="00860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01D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601DC">
        <w:rPr>
          <w:rFonts w:ascii="Times New Roman" w:hAnsi="Times New Roman" w:cs="Times New Roman"/>
          <w:sz w:val="24"/>
          <w:szCs w:val="24"/>
        </w:rPr>
        <w:tab/>
      </w:r>
      <w:r w:rsidRPr="008601DC">
        <w:rPr>
          <w:rFonts w:ascii="Times New Roman" w:hAnsi="Times New Roman" w:cs="Times New Roman"/>
          <w:sz w:val="24"/>
          <w:szCs w:val="24"/>
        </w:rPr>
        <w:tab/>
      </w:r>
      <w:r w:rsidRPr="008601DC">
        <w:rPr>
          <w:rFonts w:ascii="Times New Roman" w:hAnsi="Times New Roman" w:cs="Times New Roman"/>
          <w:sz w:val="24"/>
          <w:szCs w:val="24"/>
        </w:rPr>
        <w:tab/>
        <w:t xml:space="preserve">Data: 22/09/2022 </w:t>
      </w:r>
    </w:p>
    <w:p w:rsidR="008601DC" w:rsidRPr="008601DC" w:rsidRDefault="008601DC" w:rsidP="00860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01D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601DC">
        <w:rPr>
          <w:rFonts w:ascii="Times New Roman" w:hAnsi="Times New Roman" w:cs="Times New Roman"/>
          <w:sz w:val="24"/>
          <w:szCs w:val="24"/>
        </w:rPr>
        <w:tab/>
      </w:r>
      <w:r w:rsidRPr="008601DC">
        <w:rPr>
          <w:rFonts w:ascii="Times New Roman" w:hAnsi="Times New Roman" w:cs="Times New Roman"/>
          <w:sz w:val="24"/>
          <w:szCs w:val="24"/>
        </w:rPr>
        <w:tab/>
      </w:r>
      <w:r w:rsidRPr="008601DC">
        <w:rPr>
          <w:rFonts w:ascii="Times New Roman" w:hAnsi="Times New Roman" w:cs="Times New Roman"/>
          <w:sz w:val="24"/>
          <w:szCs w:val="24"/>
        </w:rPr>
        <w:tab/>
        <w:t xml:space="preserve">Sumula: Abre Crédito Adicional Especial e dá outras providências. </w:t>
      </w:r>
    </w:p>
    <w:p w:rsidR="008601DC" w:rsidRPr="008601DC" w:rsidRDefault="008601DC" w:rsidP="00860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01DC">
        <w:rPr>
          <w:rFonts w:ascii="Times New Roman" w:hAnsi="Times New Roman" w:cs="Times New Roman"/>
          <w:sz w:val="24"/>
          <w:szCs w:val="24"/>
        </w:rPr>
        <w:t xml:space="preserve">            José Elpidio de Moraes Cavalcante, Prefeito Municipal de Nova Olímpia, Estado de MATO GROSSO, no uso de   suas atribuições legais e especialmente a Lei n. º 01296/2022. </w:t>
      </w:r>
    </w:p>
    <w:p w:rsidR="008601DC" w:rsidRPr="008601DC" w:rsidRDefault="008601DC" w:rsidP="00860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01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1DC" w:rsidRPr="008601DC" w:rsidRDefault="008601DC" w:rsidP="00860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01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1DC" w:rsidRPr="008601DC" w:rsidRDefault="008601DC" w:rsidP="00860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01D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601DC">
        <w:rPr>
          <w:rFonts w:ascii="Times New Roman" w:hAnsi="Times New Roman" w:cs="Times New Roman"/>
          <w:sz w:val="24"/>
          <w:szCs w:val="24"/>
        </w:rPr>
        <w:tab/>
      </w:r>
      <w:r w:rsidRPr="008601DC">
        <w:rPr>
          <w:rFonts w:ascii="Times New Roman" w:hAnsi="Times New Roman" w:cs="Times New Roman"/>
          <w:sz w:val="24"/>
          <w:szCs w:val="24"/>
        </w:rPr>
        <w:tab/>
        <w:t xml:space="preserve">DECRETA: </w:t>
      </w:r>
    </w:p>
    <w:p w:rsidR="008601DC" w:rsidRPr="008601DC" w:rsidRDefault="008601DC" w:rsidP="00860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01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1DC" w:rsidRPr="008601DC" w:rsidRDefault="008601DC" w:rsidP="00860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01D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601DC">
        <w:rPr>
          <w:rFonts w:ascii="Times New Roman" w:hAnsi="Times New Roman" w:cs="Times New Roman"/>
          <w:sz w:val="24"/>
          <w:szCs w:val="24"/>
        </w:rPr>
        <w:tab/>
      </w:r>
      <w:r w:rsidRPr="008601DC">
        <w:rPr>
          <w:rFonts w:ascii="Times New Roman" w:hAnsi="Times New Roman" w:cs="Times New Roman"/>
          <w:sz w:val="24"/>
          <w:szCs w:val="24"/>
        </w:rPr>
        <w:tab/>
        <w:t xml:space="preserve">Art. 1º - Fica aberto no Orçamento do Município um Crédito Adicional Suplementar no valor de R$ 910.000,00 (novecentos e dez mil reais), para atender as seguintes dotações orçamentárias: </w:t>
      </w:r>
    </w:p>
    <w:p w:rsidR="008601DC" w:rsidRPr="008601DC" w:rsidRDefault="008601DC" w:rsidP="00860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01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1DC" w:rsidRPr="008601DC" w:rsidRDefault="008601DC" w:rsidP="00860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01DC">
        <w:rPr>
          <w:rFonts w:ascii="Times New Roman" w:hAnsi="Times New Roman" w:cs="Times New Roman"/>
          <w:sz w:val="24"/>
          <w:szCs w:val="24"/>
        </w:rPr>
        <w:t>08</w:t>
      </w:r>
      <w:r w:rsidRPr="008601DC">
        <w:rPr>
          <w:rFonts w:ascii="Times New Roman" w:hAnsi="Times New Roman" w:cs="Times New Roman"/>
          <w:sz w:val="24"/>
          <w:szCs w:val="24"/>
        </w:rPr>
        <w:tab/>
        <w:t>- SECRETARIA MUNICIPAL DE OBRAS E SERVIÇOS URBANOS</w:t>
      </w:r>
    </w:p>
    <w:p w:rsidR="008601DC" w:rsidRPr="008601DC" w:rsidRDefault="008601DC" w:rsidP="00860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01DC">
        <w:rPr>
          <w:rFonts w:ascii="Times New Roman" w:hAnsi="Times New Roman" w:cs="Times New Roman"/>
          <w:sz w:val="24"/>
          <w:szCs w:val="24"/>
        </w:rPr>
        <w:t>08.080.0.2</w:t>
      </w:r>
      <w:r w:rsidRPr="008601DC">
        <w:rPr>
          <w:rFonts w:ascii="Times New Roman" w:hAnsi="Times New Roman" w:cs="Times New Roman"/>
          <w:sz w:val="24"/>
          <w:szCs w:val="24"/>
        </w:rPr>
        <w:tab/>
        <w:t>- DEPARTAMENTO DE SERVIÇOS URBANOS</w:t>
      </w:r>
      <w:r w:rsidRPr="008601DC">
        <w:rPr>
          <w:rFonts w:ascii="Times New Roman" w:hAnsi="Times New Roman" w:cs="Times New Roman"/>
          <w:sz w:val="24"/>
          <w:szCs w:val="24"/>
        </w:rPr>
        <w:tab/>
      </w:r>
    </w:p>
    <w:p w:rsidR="008601DC" w:rsidRPr="008601DC" w:rsidRDefault="008601DC" w:rsidP="00860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01DC">
        <w:rPr>
          <w:rFonts w:ascii="Times New Roman" w:hAnsi="Times New Roman" w:cs="Times New Roman"/>
          <w:sz w:val="24"/>
          <w:szCs w:val="24"/>
        </w:rPr>
        <w:t>08.080.0.2.15.451.0036.1129</w:t>
      </w:r>
      <w:r w:rsidRPr="008601DC">
        <w:rPr>
          <w:rFonts w:ascii="Times New Roman" w:hAnsi="Times New Roman" w:cs="Times New Roman"/>
          <w:sz w:val="24"/>
          <w:szCs w:val="24"/>
        </w:rPr>
        <w:tab/>
        <w:t>- INFRAESTRUTURA URBANA E SERVIÇOS PÚBLICOS</w:t>
      </w:r>
      <w:r w:rsidRPr="008601DC">
        <w:rPr>
          <w:rFonts w:ascii="Times New Roman" w:hAnsi="Times New Roman" w:cs="Times New Roman"/>
          <w:sz w:val="24"/>
          <w:szCs w:val="24"/>
        </w:rPr>
        <w:tab/>
      </w:r>
    </w:p>
    <w:p w:rsidR="008601DC" w:rsidRPr="008601DC" w:rsidRDefault="008601DC" w:rsidP="00860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01DC">
        <w:rPr>
          <w:rFonts w:ascii="Times New Roman" w:hAnsi="Times New Roman" w:cs="Times New Roman"/>
          <w:sz w:val="24"/>
          <w:szCs w:val="24"/>
        </w:rPr>
        <w:t>4.4.90.61.00.00 - 1500000000</w:t>
      </w:r>
      <w:r w:rsidRPr="008601DC">
        <w:rPr>
          <w:rFonts w:ascii="Times New Roman" w:hAnsi="Times New Roman" w:cs="Times New Roman"/>
          <w:sz w:val="24"/>
          <w:szCs w:val="24"/>
        </w:rPr>
        <w:tab/>
        <w:t>- Aquisição de Imóveis R$ 910.000,00 (novecentos e dez mil reais)</w:t>
      </w:r>
    </w:p>
    <w:p w:rsidR="008601DC" w:rsidRPr="008601DC" w:rsidRDefault="008601DC" w:rsidP="00860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01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1DC" w:rsidRPr="008601DC" w:rsidRDefault="008601DC" w:rsidP="00860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01DC">
        <w:rPr>
          <w:rFonts w:ascii="Times New Roman" w:hAnsi="Times New Roman" w:cs="Times New Roman"/>
          <w:sz w:val="24"/>
          <w:szCs w:val="24"/>
        </w:rPr>
        <w:t xml:space="preserve">T O T A </w:t>
      </w:r>
      <w:proofErr w:type="gramStart"/>
      <w:r w:rsidRPr="008601DC">
        <w:rPr>
          <w:rFonts w:ascii="Times New Roman" w:hAnsi="Times New Roman" w:cs="Times New Roman"/>
          <w:sz w:val="24"/>
          <w:szCs w:val="24"/>
        </w:rPr>
        <w:t>L  R</w:t>
      </w:r>
      <w:proofErr w:type="gramEnd"/>
      <w:r w:rsidRPr="008601DC">
        <w:rPr>
          <w:rFonts w:ascii="Times New Roman" w:hAnsi="Times New Roman" w:cs="Times New Roman"/>
          <w:sz w:val="24"/>
          <w:szCs w:val="24"/>
        </w:rPr>
        <w:t xml:space="preserve">$ 910.000,00 </w:t>
      </w:r>
    </w:p>
    <w:p w:rsidR="008601DC" w:rsidRPr="008601DC" w:rsidRDefault="008601DC" w:rsidP="00860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01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1DC" w:rsidRPr="008601DC" w:rsidRDefault="008601DC" w:rsidP="008601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01DC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601DC">
        <w:rPr>
          <w:rFonts w:ascii="Times New Roman" w:hAnsi="Times New Roman" w:cs="Times New Roman"/>
          <w:sz w:val="24"/>
          <w:szCs w:val="24"/>
        </w:rPr>
        <w:t>Art. 2º - Para cumprimento do artigo anterior serão utilizados os recursos proveniente de Excesso de Arrecadação de acordo com o art. 43, parágrafo 1º inciso II da Lei Federal nº 4.320/64.</w:t>
      </w:r>
    </w:p>
    <w:p w:rsidR="008601DC" w:rsidRPr="008601DC" w:rsidRDefault="008601DC" w:rsidP="00860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01DC" w:rsidRPr="008601DC" w:rsidRDefault="008601DC" w:rsidP="00860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01D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601DC">
        <w:rPr>
          <w:rFonts w:ascii="Times New Roman" w:hAnsi="Times New Roman" w:cs="Times New Roman"/>
          <w:sz w:val="24"/>
          <w:szCs w:val="24"/>
        </w:rPr>
        <w:tab/>
      </w:r>
      <w:r w:rsidRPr="008601DC">
        <w:rPr>
          <w:rFonts w:ascii="Times New Roman" w:hAnsi="Times New Roman" w:cs="Times New Roman"/>
          <w:sz w:val="24"/>
          <w:szCs w:val="24"/>
        </w:rPr>
        <w:tab/>
        <w:t xml:space="preserve">Art. 3º - Este decreto entrará em vigor na data de sua publicação, revogadas as disposições em contrário. </w:t>
      </w:r>
    </w:p>
    <w:p w:rsidR="008601DC" w:rsidRPr="008601DC" w:rsidRDefault="008601DC" w:rsidP="00860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01DC" w:rsidRPr="008601DC" w:rsidRDefault="008601DC" w:rsidP="00860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01DC" w:rsidRPr="008601DC" w:rsidRDefault="008601DC" w:rsidP="00860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01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1DC" w:rsidRPr="008601DC" w:rsidRDefault="008601DC" w:rsidP="00860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01DC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601DC">
        <w:rPr>
          <w:rFonts w:ascii="Times New Roman" w:hAnsi="Times New Roman" w:cs="Times New Roman"/>
          <w:sz w:val="24"/>
          <w:szCs w:val="24"/>
        </w:rPr>
        <w:t xml:space="preserve">Gabinete do Prefeito Municipal de Nova Olímpia </w:t>
      </w:r>
    </w:p>
    <w:p w:rsidR="008601DC" w:rsidRPr="008601DC" w:rsidRDefault="008601DC" w:rsidP="00860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01DC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8601DC">
        <w:rPr>
          <w:rFonts w:ascii="Times New Roman" w:hAnsi="Times New Roman" w:cs="Times New Roman"/>
          <w:sz w:val="24"/>
          <w:szCs w:val="24"/>
        </w:rPr>
        <w:t xml:space="preserve">Estado de MATO GROSSO </w:t>
      </w:r>
    </w:p>
    <w:p w:rsidR="008601DC" w:rsidRPr="008601DC" w:rsidRDefault="008601DC" w:rsidP="00860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01DC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01DC">
        <w:rPr>
          <w:rFonts w:ascii="Times New Roman" w:hAnsi="Times New Roman" w:cs="Times New Roman"/>
          <w:sz w:val="24"/>
          <w:szCs w:val="24"/>
        </w:rPr>
        <w:t xml:space="preserve">Em 22 de setembro de 2022. </w:t>
      </w:r>
    </w:p>
    <w:p w:rsidR="008601DC" w:rsidRPr="008601DC" w:rsidRDefault="008601DC" w:rsidP="00860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01D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601DC" w:rsidRPr="008601DC" w:rsidRDefault="008601DC" w:rsidP="00860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01DC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01DC">
        <w:rPr>
          <w:rFonts w:ascii="Times New Roman" w:hAnsi="Times New Roman" w:cs="Times New Roman"/>
          <w:sz w:val="24"/>
          <w:szCs w:val="24"/>
        </w:rPr>
        <w:t xml:space="preserve">José Elpidio de Moraes Cavalcante </w:t>
      </w:r>
    </w:p>
    <w:p w:rsidR="008601DC" w:rsidRPr="008601DC" w:rsidRDefault="008601DC" w:rsidP="00860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01DC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01DC">
        <w:rPr>
          <w:rFonts w:ascii="Times New Roman" w:hAnsi="Times New Roman" w:cs="Times New Roman"/>
          <w:sz w:val="24"/>
          <w:szCs w:val="24"/>
        </w:rPr>
        <w:t xml:space="preserve">Prefeito Municipal </w:t>
      </w:r>
    </w:p>
    <w:p w:rsidR="008601DC" w:rsidRPr="008601DC" w:rsidRDefault="008601DC" w:rsidP="00860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01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1DC" w:rsidRPr="008601DC" w:rsidRDefault="008601DC" w:rsidP="00860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01DC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01DC">
        <w:rPr>
          <w:rFonts w:ascii="Times New Roman" w:hAnsi="Times New Roman" w:cs="Times New Roman"/>
          <w:sz w:val="24"/>
          <w:szCs w:val="24"/>
        </w:rPr>
        <w:t>Weber Vieira Martins</w:t>
      </w:r>
    </w:p>
    <w:p w:rsidR="008601DC" w:rsidRPr="008601DC" w:rsidRDefault="008601DC" w:rsidP="008601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01DC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601DC">
        <w:rPr>
          <w:rFonts w:ascii="Times New Roman" w:hAnsi="Times New Roman" w:cs="Times New Roman"/>
          <w:sz w:val="24"/>
          <w:szCs w:val="24"/>
        </w:rPr>
        <w:t>Sec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8601DC">
        <w:rPr>
          <w:rFonts w:ascii="Times New Roman" w:hAnsi="Times New Roman" w:cs="Times New Roman"/>
          <w:sz w:val="24"/>
          <w:szCs w:val="24"/>
        </w:rPr>
        <w:t xml:space="preserve">. Municipal de Administração </w:t>
      </w:r>
    </w:p>
    <w:sectPr w:rsidR="008601DC" w:rsidRPr="008601DC" w:rsidSect="00051EC7">
      <w:pgSz w:w="11906" w:h="16838"/>
      <w:pgMar w:top="2835" w:right="1418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1DC"/>
    <w:rsid w:val="00051EC7"/>
    <w:rsid w:val="003428A9"/>
    <w:rsid w:val="008601DC"/>
    <w:rsid w:val="00B9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B8AB"/>
  <w15:chartTrackingRefBased/>
  <w15:docId w15:val="{7AB178C4-975B-4665-9D7F-079B187C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51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1E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Juliana de Sousa Carvalho</dc:creator>
  <cp:keywords/>
  <dc:description/>
  <cp:lastModifiedBy>Livia Juliana de Sousa Carvalho</cp:lastModifiedBy>
  <cp:revision>2</cp:revision>
  <cp:lastPrinted>2022-10-28T19:08:00Z</cp:lastPrinted>
  <dcterms:created xsi:type="dcterms:W3CDTF">2022-10-28T18:16:00Z</dcterms:created>
  <dcterms:modified xsi:type="dcterms:W3CDTF">2022-10-28T19:09:00Z</dcterms:modified>
</cp:coreProperties>
</file>