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68" w:rsidRPr="004552C4" w:rsidRDefault="00CD6D8D" w:rsidP="00A06A13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cs="CIDFont+F1"/>
          <w:color w:val="FF0000"/>
          <w:sz w:val="24"/>
          <w:szCs w:val="24"/>
          <w:lang w:bidi="he-IL"/>
        </w:rPr>
      </w:pPr>
      <w:r w:rsidRPr="004552C4">
        <w:rPr>
          <w:rFonts w:cs="CIDFont+F1"/>
          <w:color w:val="FF0000"/>
          <w:sz w:val="24"/>
          <w:szCs w:val="24"/>
          <w:lang w:bidi="he-IL"/>
        </w:rPr>
        <w:t xml:space="preserve">                                                                                                    </w:t>
      </w:r>
    </w:p>
    <w:p w:rsidR="00E92268" w:rsidRPr="004552C4" w:rsidRDefault="00E92268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color w:val="FF0000"/>
          <w:sz w:val="24"/>
          <w:szCs w:val="24"/>
          <w:lang w:bidi="he-IL"/>
        </w:rPr>
      </w:pPr>
    </w:p>
    <w:p w:rsidR="00525E5A" w:rsidRPr="00237A2B" w:rsidRDefault="00DB65B8" w:rsidP="00DB65B8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rPr>
          <w:rFonts w:cs="CIDFont+F1"/>
          <w:sz w:val="24"/>
          <w:szCs w:val="24"/>
          <w:lang w:bidi="he-IL"/>
        </w:rPr>
      </w:pPr>
      <w:r>
        <w:rPr>
          <w:rFonts w:cs="CIDFont+F1"/>
          <w:sz w:val="24"/>
          <w:szCs w:val="24"/>
          <w:lang w:bidi="he-IL"/>
        </w:rPr>
        <w:t>NOTA DE ESCLARECIMENTO</w:t>
      </w:r>
    </w:p>
    <w:p w:rsidR="00525E5A" w:rsidRPr="00237A2B" w:rsidRDefault="00DB65B8" w:rsidP="00DB65B8">
      <w:pPr>
        <w:autoSpaceDE w:val="0"/>
        <w:autoSpaceDN w:val="0"/>
        <w:adjustRightInd w:val="0"/>
        <w:spacing w:after="0" w:line="360" w:lineRule="auto"/>
        <w:rPr>
          <w:rFonts w:cs="CIDFont+F1"/>
          <w:sz w:val="24"/>
          <w:szCs w:val="24"/>
          <w:lang w:bidi="he-IL"/>
        </w:rPr>
      </w:pPr>
      <w:r>
        <w:rPr>
          <w:rFonts w:cs="CIDFont+F1"/>
          <w:sz w:val="24"/>
          <w:szCs w:val="24"/>
          <w:lang w:bidi="he-IL"/>
        </w:rPr>
        <w:t>REF.:</w:t>
      </w:r>
      <w:r w:rsidR="005A0296" w:rsidRPr="00237A2B">
        <w:rPr>
          <w:rFonts w:cs="CIDFont+F1"/>
          <w:sz w:val="24"/>
          <w:szCs w:val="24"/>
          <w:lang w:bidi="he-IL"/>
        </w:rPr>
        <w:t>PREGÃO PRESENCIAL Nº</w:t>
      </w:r>
      <w:r w:rsidR="00A06A13" w:rsidRPr="00237A2B">
        <w:rPr>
          <w:rFonts w:cs="CIDFont+F1"/>
          <w:sz w:val="24"/>
          <w:szCs w:val="24"/>
          <w:lang w:bidi="he-IL"/>
        </w:rPr>
        <w:t>0</w:t>
      </w:r>
      <w:r w:rsidR="00237A2B" w:rsidRPr="00237A2B">
        <w:rPr>
          <w:rFonts w:cs="CIDFont+F1"/>
          <w:sz w:val="24"/>
          <w:szCs w:val="24"/>
          <w:lang w:bidi="he-IL"/>
        </w:rPr>
        <w:t>29</w:t>
      </w:r>
      <w:r w:rsidR="00525E5A" w:rsidRPr="00237A2B">
        <w:rPr>
          <w:rFonts w:cs="CIDFont+F1"/>
          <w:sz w:val="24"/>
          <w:szCs w:val="24"/>
          <w:lang w:bidi="he-IL"/>
        </w:rPr>
        <w:t>/20</w:t>
      </w:r>
      <w:r w:rsidR="004A4458" w:rsidRPr="00237A2B">
        <w:rPr>
          <w:rFonts w:cs="CIDFont+F1"/>
          <w:sz w:val="24"/>
          <w:szCs w:val="24"/>
          <w:lang w:bidi="he-IL"/>
        </w:rPr>
        <w:t>20</w:t>
      </w:r>
      <w:r w:rsidR="00525E5A" w:rsidRPr="00237A2B">
        <w:rPr>
          <w:rFonts w:cs="CIDFont+F1"/>
          <w:sz w:val="24"/>
          <w:szCs w:val="24"/>
          <w:lang w:bidi="he-IL"/>
        </w:rPr>
        <w:t>/PMNO</w:t>
      </w:r>
    </w:p>
    <w:p w:rsidR="00525E5A" w:rsidRPr="00237A2B" w:rsidRDefault="0000408A" w:rsidP="00DB65B8">
      <w:pPr>
        <w:autoSpaceDE w:val="0"/>
        <w:autoSpaceDN w:val="0"/>
        <w:adjustRightInd w:val="0"/>
        <w:spacing w:after="0" w:line="360" w:lineRule="auto"/>
        <w:rPr>
          <w:rFonts w:cs="CIDFont+F1"/>
          <w:sz w:val="24"/>
          <w:szCs w:val="24"/>
          <w:lang w:bidi="he-IL"/>
        </w:rPr>
      </w:pPr>
      <w:r w:rsidRPr="00237A2B">
        <w:rPr>
          <w:rFonts w:cs="CIDFont+F1"/>
          <w:sz w:val="24"/>
          <w:szCs w:val="24"/>
          <w:lang w:bidi="he-IL"/>
        </w:rPr>
        <w:t>SISTEMA D</w:t>
      </w:r>
      <w:r w:rsidR="007D2AFB" w:rsidRPr="00237A2B">
        <w:rPr>
          <w:rFonts w:cs="CIDFont+F1"/>
          <w:sz w:val="24"/>
          <w:szCs w:val="24"/>
          <w:lang w:bidi="he-IL"/>
        </w:rPr>
        <w:t>E</w:t>
      </w:r>
      <w:r w:rsidRPr="00237A2B">
        <w:rPr>
          <w:rFonts w:cs="CIDFont+F1"/>
          <w:sz w:val="24"/>
          <w:szCs w:val="24"/>
          <w:lang w:bidi="he-IL"/>
        </w:rPr>
        <w:t xml:space="preserve"> </w:t>
      </w:r>
      <w:r w:rsidR="007D2AFB" w:rsidRPr="00237A2B">
        <w:rPr>
          <w:rFonts w:cs="CIDFont+F1"/>
          <w:sz w:val="24"/>
          <w:szCs w:val="24"/>
          <w:lang w:bidi="he-IL"/>
        </w:rPr>
        <w:t>REGISTRO DE PREÇOS</w:t>
      </w:r>
    </w:p>
    <w:p w:rsidR="00525E5A" w:rsidRPr="00237A2B" w:rsidRDefault="00525E5A" w:rsidP="00DB65B8">
      <w:pPr>
        <w:autoSpaceDE w:val="0"/>
        <w:autoSpaceDN w:val="0"/>
        <w:adjustRightInd w:val="0"/>
        <w:spacing w:after="0" w:line="360" w:lineRule="auto"/>
        <w:rPr>
          <w:rFonts w:cs="CIDFont+F1"/>
          <w:sz w:val="24"/>
          <w:szCs w:val="24"/>
          <w:lang w:bidi="he-IL"/>
        </w:rPr>
      </w:pPr>
      <w:r w:rsidRPr="00237A2B">
        <w:rPr>
          <w:rFonts w:cs="CIDFont+F1"/>
          <w:sz w:val="24"/>
          <w:szCs w:val="24"/>
          <w:lang w:bidi="he-IL"/>
        </w:rPr>
        <w:t>PROCESSO ADMINISTRATIVO Nº</w:t>
      </w:r>
      <w:r w:rsidR="007D2AFB" w:rsidRPr="00237A2B">
        <w:rPr>
          <w:rFonts w:cs="CIDFont+F1"/>
          <w:sz w:val="24"/>
          <w:szCs w:val="24"/>
          <w:lang w:bidi="he-IL"/>
        </w:rPr>
        <w:t xml:space="preserve">. </w:t>
      </w:r>
      <w:r w:rsidR="004A4458" w:rsidRPr="00237A2B">
        <w:rPr>
          <w:rFonts w:cs="CIDFont+F1"/>
          <w:sz w:val="24"/>
          <w:szCs w:val="24"/>
          <w:lang w:bidi="he-IL"/>
        </w:rPr>
        <w:t>0</w:t>
      </w:r>
      <w:r w:rsidR="00237A2B" w:rsidRPr="00237A2B">
        <w:rPr>
          <w:rFonts w:cs="CIDFont+F1"/>
          <w:sz w:val="24"/>
          <w:szCs w:val="24"/>
          <w:lang w:bidi="he-IL"/>
        </w:rPr>
        <w:t>76</w:t>
      </w:r>
      <w:r w:rsidR="00DB6BE8" w:rsidRPr="00237A2B">
        <w:rPr>
          <w:rFonts w:cs="CIDFont+F1"/>
          <w:sz w:val="24"/>
          <w:szCs w:val="24"/>
          <w:lang w:bidi="he-IL"/>
        </w:rPr>
        <w:t>/20</w:t>
      </w:r>
      <w:r w:rsidR="004A4458" w:rsidRPr="00237A2B">
        <w:rPr>
          <w:rFonts w:cs="CIDFont+F1"/>
          <w:sz w:val="24"/>
          <w:szCs w:val="24"/>
          <w:lang w:bidi="he-IL"/>
        </w:rPr>
        <w:t>20</w:t>
      </w:r>
      <w:r w:rsidRPr="00237A2B">
        <w:rPr>
          <w:rFonts w:cs="CIDFont+F1"/>
          <w:sz w:val="24"/>
          <w:szCs w:val="24"/>
          <w:lang w:bidi="he-IL"/>
        </w:rPr>
        <w:t>/PMNO</w:t>
      </w:r>
    </w:p>
    <w:p w:rsidR="00DB65B8" w:rsidRDefault="00DB65B8" w:rsidP="00607895">
      <w:pPr>
        <w:jc w:val="both"/>
        <w:rPr>
          <w:rFonts w:cs="CIDFont+F2"/>
          <w:sz w:val="24"/>
          <w:szCs w:val="24"/>
          <w:lang w:bidi="he-IL"/>
        </w:rPr>
      </w:pPr>
      <w:r w:rsidRPr="00DB65B8">
        <w:rPr>
          <w:rFonts w:cs="CIDFont+F2"/>
          <w:sz w:val="24"/>
          <w:szCs w:val="24"/>
          <w:lang w:bidi="he-IL"/>
        </w:rPr>
        <w:t xml:space="preserve">OBJETO </w:t>
      </w:r>
      <w:r w:rsidRPr="00DB65B8">
        <w:rPr>
          <w:rFonts w:cs="CIDFont+F2"/>
          <w:b/>
          <w:sz w:val="24"/>
          <w:szCs w:val="24"/>
          <w:lang w:bidi="he-IL"/>
        </w:rPr>
        <w:t>REGISTRO DE PREÇOS PARA FUTURA E EVENTUAL AQUISIÇÃO DE RECARGAS DE OXIGENIO E AR MEDICINAL COM CESSÃO DE CILINDROS EM FORMA DE COMODATO E VÁLVULA REGULADORA PARA UNIDADE MISTA DA SECRETARIA DE SAUDE DO MUNICIPIO DE NOVA OLÍMPIA/MT</w:t>
      </w:r>
    </w:p>
    <w:p w:rsidR="00DB65B8" w:rsidRDefault="00DB65B8" w:rsidP="00DB65B8">
      <w:pPr>
        <w:shd w:val="clear" w:color="auto" w:fill="FFFFFF" w:themeFill="background1"/>
        <w:spacing w:line="360" w:lineRule="auto"/>
        <w:jc w:val="both"/>
        <w:rPr>
          <w:rFonts w:cs="CIDFont+F2"/>
          <w:sz w:val="24"/>
          <w:szCs w:val="24"/>
          <w:lang w:bidi="he-IL"/>
        </w:rPr>
      </w:pPr>
      <w:r>
        <w:rPr>
          <w:rFonts w:cs="CIDFont+F2"/>
          <w:sz w:val="24"/>
          <w:szCs w:val="24"/>
          <w:lang w:bidi="he-IL"/>
        </w:rPr>
        <w:t xml:space="preserve">A pregoeira vem esclarecer que o solicitado no item </w:t>
      </w:r>
      <w:r w:rsidRPr="00DB65B8">
        <w:rPr>
          <w:rFonts w:cstheme="minorHAnsi"/>
          <w:bCs/>
          <w:iCs/>
          <w:color w:val="000000"/>
        </w:rPr>
        <w:t>8.3 - QUALIFICAÇÃO TÉCNICA</w:t>
      </w:r>
      <w:r>
        <w:rPr>
          <w:rFonts w:cstheme="minorHAnsi"/>
          <w:bCs/>
          <w:iCs/>
          <w:color w:val="000000"/>
        </w:rPr>
        <w:t xml:space="preserve"> </w:t>
      </w:r>
      <w:r>
        <w:rPr>
          <w:rFonts w:cs="CIDFont+F2"/>
          <w:sz w:val="24"/>
          <w:szCs w:val="24"/>
          <w:lang w:bidi="he-IL"/>
        </w:rPr>
        <w:t>Alínea f) Comprovante</w:t>
      </w:r>
      <w:r w:rsidRPr="00DB65B8">
        <w:rPr>
          <w:rFonts w:cs="CIDFont+F2"/>
          <w:sz w:val="24"/>
          <w:szCs w:val="24"/>
          <w:lang w:bidi="he-IL"/>
        </w:rPr>
        <w:t xml:space="preserve"> de vínculo do Profissional Nutricionista junto à empresa, responsável sobre o Fornecimento de supervisão e produção das refeições;( seja carteira de trabalho assinada, contrato de prestação de serviços temporário ou comprovação de vinculo do profissional no quadro societário da empresa.)</w:t>
      </w:r>
      <w:r>
        <w:rPr>
          <w:rFonts w:cs="CIDFont+F2"/>
          <w:sz w:val="24"/>
          <w:szCs w:val="24"/>
          <w:lang w:bidi="he-IL"/>
        </w:rPr>
        <w:t xml:space="preserve"> deverá ser desconsiderado por se tratar de um equívoco, não cabendo o documento solicitado para o objeto desta licitação.</w:t>
      </w:r>
    </w:p>
    <w:p w:rsidR="00AD188F" w:rsidRPr="00093F0D" w:rsidRDefault="00525E5A" w:rsidP="005A0296">
      <w:pPr>
        <w:spacing w:line="360" w:lineRule="auto"/>
        <w:jc w:val="right"/>
        <w:rPr>
          <w:rFonts w:cs="CIDFont+F2"/>
          <w:sz w:val="24"/>
          <w:szCs w:val="24"/>
          <w:lang w:bidi="he-IL"/>
        </w:rPr>
      </w:pPr>
      <w:r w:rsidRPr="00093F0D">
        <w:rPr>
          <w:rFonts w:cs="CIDFont+F2"/>
          <w:sz w:val="24"/>
          <w:szCs w:val="24"/>
          <w:lang w:bidi="he-IL"/>
        </w:rPr>
        <w:t xml:space="preserve">Nova Olímpia/MT, </w:t>
      </w:r>
      <w:r w:rsidR="00DB65B8">
        <w:rPr>
          <w:rFonts w:cs="CIDFont+F2"/>
          <w:sz w:val="24"/>
          <w:szCs w:val="24"/>
          <w:lang w:bidi="he-IL"/>
        </w:rPr>
        <w:t>23</w:t>
      </w:r>
      <w:r w:rsidR="00456362">
        <w:rPr>
          <w:rFonts w:cs="CIDFont+F2"/>
          <w:sz w:val="24"/>
          <w:szCs w:val="24"/>
          <w:lang w:bidi="he-IL"/>
        </w:rPr>
        <w:t xml:space="preserve"> </w:t>
      </w:r>
      <w:r w:rsidR="00456362" w:rsidRPr="00093F0D">
        <w:rPr>
          <w:rFonts w:cs="CIDFont+F2"/>
          <w:sz w:val="24"/>
          <w:szCs w:val="24"/>
          <w:lang w:bidi="he-IL"/>
        </w:rPr>
        <w:t>de</w:t>
      </w:r>
      <w:r w:rsidR="00B36A1C" w:rsidRPr="00093F0D">
        <w:rPr>
          <w:rFonts w:cs="CIDFont+F2"/>
          <w:sz w:val="24"/>
          <w:szCs w:val="24"/>
          <w:lang w:bidi="he-IL"/>
        </w:rPr>
        <w:t xml:space="preserve"> </w:t>
      </w:r>
      <w:r w:rsidR="00237A2B">
        <w:rPr>
          <w:rFonts w:cs="CIDFont+F2"/>
          <w:sz w:val="24"/>
          <w:szCs w:val="24"/>
          <w:lang w:bidi="he-IL"/>
        </w:rPr>
        <w:t>junho</w:t>
      </w:r>
      <w:r w:rsidR="000764A7" w:rsidRPr="00093F0D">
        <w:rPr>
          <w:rFonts w:cs="CIDFont+F2"/>
          <w:sz w:val="24"/>
          <w:szCs w:val="24"/>
          <w:lang w:bidi="he-IL"/>
        </w:rPr>
        <w:t xml:space="preserve"> </w:t>
      </w:r>
      <w:r w:rsidR="000028C7" w:rsidRPr="00093F0D">
        <w:rPr>
          <w:rFonts w:cs="CIDFont+F2"/>
          <w:sz w:val="24"/>
          <w:szCs w:val="24"/>
          <w:lang w:bidi="he-IL"/>
        </w:rPr>
        <w:t>de</w:t>
      </w:r>
      <w:r w:rsidR="00DB6BE8" w:rsidRPr="00093F0D">
        <w:rPr>
          <w:rFonts w:cs="CIDFont+F2"/>
          <w:sz w:val="24"/>
          <w:szCs w:val="24"/>
          <w:lang w:bidi="he-IL"/>
        </w:rPr>
        <w:t xml:space="preserve"> 20</w:t>
      </w:r>
      <w:r w:rsidR="004A4458">
        <w:rPr>
          <w:rFonts w:cs="CIDFont+F2"/>
          <w:sz w:val="24"/>
          <w:szCs w:val="24"/>
          <w:lang w:bidi="he-IL"/>
        </w:rPr>
        <w:t>20</w:t>
      </w:r>
      <w:r w:rsidR="00EC4785" w:rsidRPr="00093F0D">
        <w:rPr>
          <w:rFonts w:cs="CIDFont+F2"/>
          <w:sz w:val="24"/>
          <w:szCs w:val="24"/>
          <w:lang w:bidi="he-IL"/>
        </w:rPr>
        <w:t>.</w:t>
      </w:r>
    </w:p>
    <w:p w:rsidR="00525E5A" w:rsidRPr="00093F0D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093F0D">
        <w:rPr>
          <w:rFonts w:cs="CIDFont+F3"/>
          <w:sz w:val="24"/>
          <w:szCs w:val="24"/>
          <w:lang w:bidi="he-IL"/>
        </w:rPr>
        <w:t>Eliete Silva</w:t>
      </w:r>
    </w:p>
    <w:p w:rsidR="00525E5A" w:rsidRPr="00093F0D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093F0D">
        <w:rPr>
          <w:rFonts w:cs="CIDFont+F3"/>
          <w:sz w:val="24"/>
          <w:szCs w:val="24"/>
          <w:lang w:bidi="he-IL"/>
        </w:rPr>
        <w:t>Pregoeira Oficial</w:t>
      </w:r>
    </w:p>
    <w:p w:rsidR="00525E5A" w:rsidRPr="00E35536" w:rsidRDefault="00525E5A" w:rsidP="005A0296">
      <w:pPr>
        <w:spacing w:line="360" w:lineRule="auto"/>
        <w:jc w:val="center"/>
      </w:pPr>
      <w:r w:rsidRPr="00E35536">
        <w:rPr>
          <w:rFonts w:cs="CIDFont+F3"/>
          <w:sz w:val="24"/>
          <w:szCs w:val="24"/>
          <w:lang w:bidi="he-IL"/>
        </w:rPr>
        <w:t xml:space="preserve">Port. </w:t>
      </w:r>
      <w:r w:rsidR="00F97B35">
        <w:rPr>
          <w:rFonts w:cs="CIDFont+F3"/>
          <w:sz w:val="24"/>
          <w:szCs w:val="24"/>
          <w:lang w:bidi="he-IL"/>
        </w:rPr>
        <w:t>072</w:t>
      </w:r>
      <w:r w:rsidRPr="00E35536">
        <w:rPr>
          <w:rFonts w:cs="CIDFont+F3"/>
          <w:sz w:val="24"/>
          <w:szCs w:val="24"/>
          <w:lang w:bidi="he-IL"/>
        </w:rPr>
        <w:t>/20</w:t>
      </w:r>
      <w:r w:rsidR="00F97B35">
        <w:rPr>
          <w:rFonts w:cs="CIDFont+F3"/>
          <w:sz w:val="24"/>
          <w:szCs w:val="24"/>
          <w:lang w:bidi="he-IL"/>
        </w:rPr>
        <w:t>20</w:t>
      </w:r>
      <w:bookmarkStart w:id="0" w:name="_GoBack"/>
      <w:bookmarkEnd w:id="0"/>
    </w:p>
    <w:sectPr w:rsidR="00525E5A" w:rsidRPr="00E3553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D6A" w:rsidRDefault="008E1D6A" w:rsidP="003A2C7A">
      <w:pPr>
        <w:spacing w:after="0" w:line="240" w:lineRule="auto"/>
      </w:pPr>
      <w:r>
        <w:separator/>
      </w:r>
    </w:p>
  </w:endnote>
  <w:end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6A" w:rsidRPr="00373745" w:rsidRDefault="008E1D6A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:rsidR="008E1D6A" w:rsidRPr="00A842BF" w:rsidRDefault="00DB65B8" w:rsidP="00A842BF">
    <w:pPr>
      <w:spacing w:after="0" w:line="218" w:lineRule="exact"/>
      <w:ind w:left="178"/>
      <w:rPr>
        <w:rFonts w:ascii="Calibri" w:eastAsia="Times New Roman" w:hAnsi="Calibri" w:cs="Times New Roman"/>
        <w:b/>
        <w:sz w:val="20"/>
        <w:szCs w:val="24"/>
        <w:lang w:eastAsia="pt-BR"/>
      </w:rPr>
    </w:pPr>
    <w:hyperlink r:id="rId1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www.novaolimpia.mt.gov.br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 xml:space="preserve">/ e-mail: </w:t>
    </w:r>
    <w:hyperlink r:id="rId2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licitacao@novaolimpia.mt.gov.br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>/ Telefone: 65 3332-1130</w:t>
    </w:r>
  </w:p>
  <w:p w:rsidR="005A2FD6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  <w:r w:rsidRPr="00A842BF">
      <w:rPr>
        <w:rFonts w:ascii="Calibri" w:eastAsia="Times New Roman" w:hAnsi="Calibri" w:cs="Times New Roman"/>
        <w:b/>
        <w:sz w:val="20"/>
        <w:szCs w:val="24"/>
        <w:lang w:eastAsia="pt-BR"/>
      </w:rPr>
      <w:t>, localizada Rua Wilson de Almeida n.º 259-s, Bairro Jardim Ouro verde, CEP 78370-000 cidade de Nova Olímpia/MT.</w:t>
    </w:r>
  </w:p>
  <w:tbl>
    <w:tblPr>
      <w:tblStyle w:val="Tabelacomgrade1"/>
      <w:tblW w:w="1316" w:type="dxa"/>
      <w:tblInd w:w="8755" w:type="dxa"/>
      <w:tblLook w:val="04A0" w:firstRow="1" w:lastRow="0" w:firstColumn="1" w:lastColumn="0" w:noHBand="0" w:noVBand="1"/>
    </w:tblPr>
    <w:tblGrid>
      <w:gridCol w:w="1316"/>
    </w:tblGrid>
    <w:tr w:rsidR="005A2FD6" w:rsidRPr="005A2FD6" w:rsidTr="00FC643E">
      <w:trPr>
        <w:trHeight w:val="1269"/>
      </w:trPr>
      <w:tc>
        <w:tcPr>
          <w:tcW w:w="13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2FD6" w:rsidRPr="005A2FD6" w:rsidRDefault="005A2FD6" w:rsidP="005A2FD6">
          <w:pPr>
            <w:contextualSpacing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PMNO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proofErr w:type="spellStart"/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Fls</w:t>
          </w:r>
          <w:proofErr w:type="spellEnd"/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</w:t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  <w:t>___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___________</w:t>
          </w:r>
        </w:p>
        <w:p w:rsidR="005A2FD6" w:rsidRPr="005A2FD6" w:rsidRDefault="005A2FD6" w:rsidP="005A2FD6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sz w:val="24"/>
              <w:szCs w:val="24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Visto</w:t>
          </w:r>
        </w:p>
      </w:tc>
    </w:tr>
  </w:tbl>
  <w:p w:rsidR="008E1D6A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</w:p>
  <w:p w:rsidR="008E1D6A" w:rsidRDefault="008E1D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D6A" w:rsidRDefault="008E1D6A" w:rsidP="003A2C7A">
      <w:pPr>
        <w:spacing w:after="0" w:line="240" w:lineRule="auto"/>
      </w:pPr>
      <w:r>
        <w:separator/>
      </w:r>
    </w:p>
  </w:footnote>
  <w:foot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6A" w:rsidRPr="00D10A8F" w:rsidRDefault="008E1D6A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F92A725" wp14:editId="28230DF6">
          <wp:simplePos x="0" y="0"/>
          <wp:positionH relativeFrom="column">
            <wp:posOffset>4740910</wp:posOffset>
          </wp:positionH>
          <wp:positionV relativeFrom="paragraph">
            <wp:posOffset>-59690</wp:posOffset>
          </wp:positionV>
          <wp:extent cx="1224915" cy="1120140"/>
          <wp:effectExtent l="0" t="0" r="0" b="3810"/>
          <wp:wrapThrough wrapText="bothSides">
            <wp:wrapPolygon edited="0">
              <wp:start x="10750" y="0"/>
              <wp:lineTo x="5711" y="1837"/>
              <wp:lineTo x="0" y="4776"/>
              <wp:lineTo x="0" y="6245"/>
              <wp:lineTo x="2351" y="12122"/>
              <wp:lineTo x="0" y="13959"/>
              <wp:lineTo x="0" y="21306"/>
              <wp:lineTo x="672" y="21306"/>
              <wp:lineTo x="21163" y="21306"/>
              <wp:lineTo x="20491" y="12122"/>
              <wp:lineTo x="17132" y="5878"/>
              <wp:lineTo x="13101" y="735"/>
              <wp:lineTo x="12429" y="0"/>
              <wp:lineTo x="10750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8E1D6A" w:rsidRPr="00D10A8F" w:rsidRDefault="00DB65B8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54422500" r:id="rId3"/>
      </w:object>
    </w:r>
    <w:r w:rsidR="008E1D6A" w:rsidRPr="00D10A8F">
      <w:rPr>
        <w:b/>
        <w:sz w:val="32"/>
        <w:szCs w:val="32"/>
      </w:rPr>
      <w:t>Secretaria Municipal de Administração</w:t>
    </w:r>
  </w:p>
  <w:p w:rsidR="008E1D6A" w:rsidRPr="006C5984" w:rsidRDefault="008E1D6A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8E1D6A" w:rsidRPr="00E0624F" w:rsidRDefault="008E1D6A" w:rsidP="00251DA1">
    <w:pPr>
      <w:pStyle w:val="Cabealho"/>
      <w:jc w:val="center"/>
      <w:rPr>
        <w:b/>
        <w:sz w:val="32"/>
        <w:szCs w:val="32"/>
      </w:rPr>
    </w:pPr>
    <w:r w:rsidRPr="00E0624F">
      <w:rPr>
        <w:b/>
        <w:sz w:val="32"/>
        <w:szCs w:val="32"/>
      </w:rPr>
      <w:t>CNPJ-03.238.920/0001-30</w:t>
    </w:r>
  </w:p>
  <w:p w:rsidR="008E1D6A" w:rsidRDefault="008E1D6A" w:rsidP="00251DA1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28C7"/>
    <w:rsid w:val="0000408A"/>
    <w:rsid w:val="0001045D"/>
    <w:rsid w:val="00042A19"/>
    <w:rsid w:val="00042B5A"/>
    <w:rsid w:val="00063D83"/>
    <w:rsid w:val="000764A7"/>
    <w:rsid w:val="00093F0D"/>
    <w:rsid w:val="000A5199"/>
    <w:rsid w:val="000C6859"/>
    <w:rsid w:val="000F54A6"/>
    <w:rsid w:val="00112DFC"/>
    <w:rsid w:val="001945CD"/>
    <w:rsid w:val="00196C33"/>
    <w:rsid w:val="001C7AA1"/>
    <w:rsid w:val="001D0A63"/>
    <w:rsid w:val="0020154F"/>
    <w:rsid w:val="00207B4C"/>
    <w:rsid w:val="00237A2B"/>
    <w:rsid w:val="00244EF5"/>
    <w:rsid w:val="00251DA1"/>
    <w:rsid w:val="00270ADF"/>
    <w:rsid w:val="00283684"/>
    <w:rsid w:val="002E62D9"/>
    <w:rsid w:val="002E7684"/>
    <w:rsid w:val="003156E7"/>
    <w:rsid w:val="00331D7B"/>
    <w:rsid w:val="0036087E"/>
    <w:rsid w:val="00363088"/>
    <w:rsid w:val="00382307"/>
    <w:rsid w:val="00395182"/>
    <w:rsid w:val="003A2C7A"/>
    <w:rsid w:val="003F55EF"/>
    <w:rsid w:val="00404B10"/>
    <w:rsid w:val="00436A51"/>
    <w:rsid w:val="004552C4"/>
    <w:rsid w:val="00456362"/>
    <w:rsid w:val="00475951"/>
    <w:rsid w:val="004A4458"/>
    <w:rsid w:val="004B17B4"/>
    <w:rsid w:val="004C030D"/>
    <w:rsid w:val="004C2921"/>
    <w:rsid w:val="004F624B"/>
    <w:rsid w:val="005171DD"/>
    <w:rsid w:val="00525E5A"/>
    <w:rsid w:val="00573FA4"/>
    <w:rsid w:val="00576D94"/>
    <w:rsid w:val="005A0296"/>
    <w:rsid w:val="005A2FD6"/>
    <w:rsid w:val="005D1343"/>
    <w:rsid w:val="005F1601"/>
    <w:rsid w:val="00607895"/>
    <w:rsid w:val="00684774"/>
    <w:rsid w:val="006B2CC1"/>
    <w:rsid w:val="006D3CA6"/>
    <w:rsid w:val="0072182D"/>
    <w:rsid w:val="00744F5B"/>
    <w:rsid w:val="00752F70"/>
    <w:rsid w:val="00780AC8"/>
    <w:rsid w:val="007916E2"/>
    <w:rsid w:val="007938D9"/>
    <w:rsid w:val="007C6C31"/>
    <w:rsid w:val="007D2AFB"/>
    <w:rsid w:val="007E64F2"/>
    <w:rsid w:val="00841151"/>
    <w:rsid w:val="008420A1"/>
    <w:rsid w:val="008579BA"/>
    <w:rsid w:val="00884DFF"/>
    <w:rsid w:val="008E0EF3"/>
    <w:rsid w:val="008E1D6A"/>
    <w:rsid w:val="008E5B77"/>
    <w:rsid w:val="008F307D"/>
    <w:rsid w:val="00936432"/>
    <w:rsid w:val="0098309C"/>
    <w:rsid w:val="009A784C"/>
    <w:rsid w:val="009C77BE"/>
    <w:rsid w:val="009F1D02"/>
    <w:rsid w:val="00A06A13"/>
    <w:rsid w:val="00A842BF"/>
    <w:rsid w:val="00A90192"/>
    <w:rsid w:val="00AD188F"/>
    <w:rsid w:val="00B058EE"/>
    <w:rsid w:val="00B36A1C"/>
    <w:rsid w:val="00B42AB3"/>
    <w:rsid w:val="00B53437"/>
    <w:rsid w:val="00B77342"/>
    <w:rsid w:val="00B929A7"/>
    <w:rsid w:val="00B950AF"/>
    <w:rsid w:val="00BC5B0E"/>
    <w:rsid w:val="00BF2AE7"/>
    <w:rsid w:val="00C13488"/>
    <w:rsid w:val="00C679DB"/>
    <w:rsid w:val="00C82BBC"/>
    <w:rsid w:val="00C87EEB"/>
    <w:rsid w:val="00CC3FC8"/>
    <w:rsid w:val="00CD6D8D"/>
    <w:rsid w:val="00D11F56"/>
    <w:rsid w:val="00D377B4"/>
    <w:rsid w:val="00D46A38"/>
    <w:rsid w:val="00D83EDD"/>
    <w:rsid w:val="00DB0F9E"/>
    <w:rsid w:val="00DB65B8"/>
    <w:rsid w:val="00DB6BE8"/>
    <w:rsid w:val="00E21CF3"/>
    <w:rsid w:val="00E31C87"/>
    <w:rsid w:val="00E35536"/>
    <w:rsid w:val="00E6515E"/>
    <w:rsid w:val="00E8024A"/>
    <w:rsid w:val="00E909F8"/>
    <w:rsid w:val="00E92268"/>
    <w:rsid w:val="00EA5E10"/>
    <w:rsid w:val="00EC36C1"/>
    <w:rsid w:val="00EC4785"/>
    <w:rsid w:val="00ED7C50"/>
    <w:rsid w:val="00EE3316"/>
    <w:rsid w:val="00F01518"/>
    <w:rsid w:val="00F97B35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94BAD3F-7F69-41B2-A29B-DE7CE03C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paragraph" w:styleId="Textodebalo">
    <w:name w:val="Balloon Text"/>
    <w:basedOn w:val="Normal"/>
    <w:link w:val="TextodebaloChar"/>
    <w:uiPriority w:val="99"/>
    <w:semiHidden/>
    <w:unhideWhenUsed/>
    <w:rsid w:val="00E3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536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novaolimpia.mt.gov.br" TargetMode="External"/><Relationship Id="rId1" Type="http://schemas.openxmlformats.org/officeDocument/2006/relationships/hyperlink" Target="http://www.novaolimpia.mt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lucia</dc:creator>
  <cp:lastModifiedBy>Eliete Maria da Silva</cp:lastModifiedBy>
  <cp:revision>69</cp:revision>
  <cp:lastPrinted>2020-05-28T14:31:00Z</cp:lastPrinted>
  <dcterms:created xsi:type="dcterms:W3CDTF">2018-05-24T19:49:00Z</dcterms:created>
  <dcterms:modified xsi:type="dcterms:W3CDTF">2020-06-23T17:02:00Z</dcterms:modified>
</cp:coreProperties>
</file>