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1F8" w:rsidRPr="00EB1C42" w:rsidRDefault="001E01F8" w:rsidP="00EB1C42">
      <w:pPr>
        <w:jc w:val="both"/>
        <w:rPr>
          <w:rFonts w:eastAsia="MS Mincho"/>
          <w:b/>
          <w:sz w:val="24"/>
          <w:szCs w:val="24"/>
        </w:rPr>
      </w:pPr>
    </w:p>
    <w:p w:rsidR="00910AA4" w:rsidRPr="00EB1C42" w:rsidRDefault="00910AA4" w:rsidP="00EB1C42">
      <w:pPr>
        <w:jc w:val="both"/>
        <w:rPr>
          <w:rFonts w:eastAsia="MS Mincho"/>
          <w:b/>
          <w:sz w:val="24"/>
          <w:szCs w:val="24"/>
        </w:rPr>
      </w:pPr>
      <w:r w:rsidRPr="00EB1C42">
        <w:rPr>
          <w:rFonts w:eastAsia="MS Mincho"/>
          <w:b/>
          <w:sz w:val="24"/>
          <w:szCs w:val="24"/>
        </w:rPr>
        <w:t>EXTRATO DO CONTRATO Nº 03</w:t>
      </w:r>
      <w:r w:rsidR="00EB1C42" w:rsidRPr="00EB1C42">
        <w:rPr>
          <w:rFonts w:eastAsia="MS Mincho"/>
          <w:b/>
          <w:sz w:val="24"/>
          <w:szCs w:val="24"/>
        </w:rPr>
        <w:t>7</w:t>
      </w:r>
      <w:r w:rsidRPr="00EB1C42">
        <w:rPr>
          <w:rFonts w:eastAsia="MS Mincho"/>
          <w:b/>
          <w:sz w:val="24"/>
          <w:szCs w:val="24"/>
        </w:rPr>
        <w:t>/2022/PMNO</w:t>
      </w:r>
    </w:p>
    <w:p w:rsidR="00DB6991" w:rsidRPr="00EB1C42" w:rsidRDefault="00DB6991" w:rsidP="00EB1C42">
      <w:pPr>
        <w:jc w:val="both"/>
        <w:rPr>
          <w:rFonts w:eastAsia="MS Mincho"/>
          <w:b/>
          <w:sz w:val="24"/>
          <w:szCs w:val="24"/>
        </w:rPr>
      </w:pPr>
      <w:r w:rsidRPr="00EB1C42">
        <w:rPr>
          <w:rFonts w:eastAsia="MS Mincho"/>
          <w:b/>
          <w:sz w:val="24"/>
          <w:szCs w:val="24"/>
        </w:rPr>
        <w:t>REFERENTE Á INEXIGIBILIDADE N° 003/2022/PMNO</w:t>
      </w:r>
    </w:p>
    <w:p w:rsidR="00DB6991" w:rsidRPr="00EB1C42" w:rsidRDefault="00DB6991" w:rsidP="00EB1C42">
      <w:pPr>
        <w:jc w:val="both"/>
        <w:rPr>
          <w:rFonts w:eastAsia="MS Mincho"/>
          <w:b/>
          <w:sz w:val="24"/>
          <w:szCs w:val="24"/>
        </w:rPr>
      </w:pPr>
      <w:r w:rsidRPr="00EB1C42">
        <w:rPr>
          <w:rFonts w:eastAsia="MS Mincho"/>
          <w:b/>
          <w:sz w:val="24"/>
          <w:szCs w:val="24"/>
        </w:rPr>
        <w:t>PROCESSO ADMINISTRATIVO Nº 084/2022/PMNO</w:t>
      </w:r>
    </w:p>
    <w:p w:rsidR="00B2686E" w:rsidRDefault="00B2686E" w:rsidP="00EB1C42">
      <w:pPr>
        <w:pStyle w:val="SemEspaamento"/>
        <w:spacing w:line="360" w:lineRule="auto"/>
        <w:jc w:val="both"/>
        <w:rPr>
          <w:sz w:val="24"/>
          <w:szCs w:val="24"/>
        </w:rPr>
      </w:pPr>
    </w:p>
    <w:p w:rsidR="00B2686E" w:rsidRDefault="00B2686E" w:rsidP="00EB1C42">
      <w:pPr>
        <w:pStyle w:val="SemEspaamento"/>
        <w:spacing w:line="360" w:lineRule="auto"/>
        <w:jc w:val="both"/>
        <w:rPr>
          <w:sz w:val="24"/>
          <w:szCs w:val="24"/>
        </w:rPr>
      </w:pPr>
    </w:p>
    <w:p w:rsidR="00DB6991" w:rsidRPr="00EB1C42" w:rsidRDefault="00A67A37" w:rsidP="00EB1C42">
      <w:pPr>
        <w:pStyle w:val="SemEspaamento"/>
        <w:spacing w:line="360" w:lineRule="auto"/>
        <w:jc w:val="both"/>
        <w:rPr>
          <w:sz w:val="24"/>
          <w:szCs w:val="24"/>
        </w:rPr>
      </w:pPr>
      <w:r w:rsidRPr="00EB1C42">
        <w:rPr>
          <w:sz w:val="24"/>
          <w:szCs w:val="24"/>
        </w:rPr>
        <w:t xml:space="preserve">CONTRATANTE: </w:t>
      </w:r>
      <w:r w:rsidR="00C36071" w:rsidRPr="00EB1C42">
        <w:rPr>
          <w:rFonts w:eastAsia="MS Mincho"/>
          <w:sz w:val="24"/>
          <w:szCs w:val="24"/>
        </w:rPr>
        <w:t>O</w:t>
      </w:r>
      <w:r w:rsidR="00C36071" w:rsidRPr="00EB1C42">
        <w:rPr>
          <w:sz w:val="24"/>
          <w:szCs w:val="24"/>
        </w:rPr>
        <w:t xml:space="preserve"> MUNICÍPIO DE NOVA OLÍMPIA- MT inscrita no CNPJ. Sob n. 03.238.920/0001-30</w:t>
      </w:r>
      <w:r w:rsidRPr="00EB1C42">
        <w:rPr>
          <w:sz w:val="24"/>
          <w:szCs w:val="24"/>
        </w:rPr>
        <w:t>. CONTRATADO</w:t>
      </w:r>
      <w:r w:rsidR="00C36071" w:rsidRPr="00EB1C42">
        <w:rPr>
          <w:sz w:val="24"/>
          <w:szCs w:val="24"/>
        </w:rPr>
        <w:t>:</w:t>
      </w:r>
      <w:r w:rsidR="00031ECD" w:rsidRPr="00EB1C42">
        <w:rPr>
          <w:sz w:val="24"/>
          <w:szCs w:val="24"/>
        </w:rPr>
        <w:t xml:space="preserve"> </w:t>
      </w:r>
      <w:r w:rsidR="00DB6991" w:rsidRPr="00EB1C42">
        <w:rPr>
          <w:b/>
          <w:sz w:val="24"/>
          <w:szCs w:val="24"/>
        </w:rPr>
        <w:t>EDUCARE PRODUTOS PEDAGOGICOS LTDA</w:t>
      </w:r>
      <w:r w:rsidR="00DB6991" w:rsidRPr="00EB1C42">
        <w:rPr>
          <w:sz w:val="24"/>
          <w:szCs w:val="24"/>
        </w:rPr>
        <w:t>, CNPJ/MF sob o n° 37.946.790/0001-02</w:t>
      </w:r>
      <w:r w:rsidR="00EB1C42" w:rsidRPr="00EB1C42">
        <w:rPr>
          <w:sz w:val="24"/>
          <w:szCs w:val="24"/>
        </w:rPr>
        <w:t>.</w:t>
      </w:r>
      <w:r w:rsidR="00DB6991" w:rsidRPr="00EB1C42">
        <w:rPr>
          <w:sz w:val="24"/>
          <w:szCs w:val="24"/>
        </w:rPr>
        <w:t xml:space="preserve"> </w:t>
      </w:r>
      <w:r w:rsidR="00EB1C42" w:rsidRPr="00EB1C42">
        <w:rPr>
          <w:sz w:val="24"/>
          <w:szCs w:val="24"/>
        </w:rPr>
        <w:t>OB</w:t>
      </w:r>
      <w:r w:rsidRPr="00EB1C42">
        <w:rPr>
          <w:sz w:val="24"/>
          <w:szCs w:val="24"/>
        </w:rPr>
        <w:t>J</w:t>
      </w:r>
      <w:r w:rsidR="00EB1C42" w:rsidRPr="00EB1C42">
        <w:rPr>
          <w:sz w:val="24"/>
          <w:szCs w:val="24"/>
        </w:rPr>
        <w:t>E</w:t>
      </w:r>
      <w:r w:rsidRPr="00EB1C42">
        <w:rPr>
          <w:sz w:val="24"/>
          <w:szCs w:val="24"/>
        </w:rPr>
        <w:t>TO</w:t>
      </w:r>
      <w:r w:rsidR="00DB6991" w:rsidRPr="00EB1C42">
        <w:rPr>
          <w:sz w:val="24"/>
          <w:szCs w:val="24"/>
        </w:rPr>
        <w:t>: AQUISIÇÃO DE KITS DE MATERIAL PARADIDÁTICOS E EDUCATIVO DESTINADO AO TRABALHO INTERDISCIPLINAR E DE ACORDO COM INSTRUÇÕES DA BNCC NAS ESCOLAS DA REDE MUNICIPAL DE EDUCAÇÃO, ATENDENDO AS NECESSIDADES DESTA SECRETARIA DE EDUCAÇÃO, ESPORTE, TURISMO E LAZER DE NOVA OLÍMPIA/MT. VALOR DO CONTRATO:</w:t>
      </w:r>
      <w:r w:rsidR="00EB1C42" w:rsidRPr="00EB1C42">
        <w:rPr>
          <w:sz w:val="24"/>
          <w:szCs w:val="24"/>
        </w:rPr>
        <w:t xml:space="preserve"> </w:t>
      </w:r>
      <w:r w:rsidR="00DB6991" w:rsidRPr="00EB1C42">
        <w:rPr>
          <w:sz w:val="24"/>
          <w:szCs w:val="24"/>
        </w:rPr>
        <w:t>R$ 17.462,00 (dezessete mil quatrocentos e sessenta e dois reais).</w:t>
      </w:r>
    </w:p>
    <w:p w:rsidR="00F71BC1" w:rsidRDefault="00F71BC1" w:rsidP="00F71BC1">
      <w:pPr>
        <w:rPr>
          <w:sz w:val="24"/>
          <w:szCs w:val="24"/>
        </w:rPr>
      </w:pPr>
      <w:r>
        <w:rPr>
          <w:sz w:val="24"/>
          <w:szCs w:val="24"/>
        </w:rPr>
        <w:t xml:space="preserve">DOTAÇÃO </w:t>
      </w:r>
      <w:r w:rsidR="00A67A37" w:rsidRPr="00F71BC1">
        <w:rPr>
          <w:sz w:val="24"/>
          <w:szCs w:val="24"/>
        </w:rPr>
        <w:t>ORÇAMENTARIA:</w:t>
      </w:r>
      <w:r w:rsidR="00DB6991" w:rsidRPr="00F71BC1">
        <w:rPr>
          <w:sz w:val="24"/>
          <w:szCs w:val="24"/>
        </w:rPr>
        <w:t>05.050.0.4.12.361.0013.2078.3.3.90.30.00.</w:t>
      </w:r>
      <w:r w:rsidR="00EB1C42" w:rsidRPr="00F71BC1">
        <w:rPr>
          <w:sz w:val="24"/>
          <w:szCs w:val="24"/>
        </w:rPr>
        <w:t>00.</w:t>
      </w:r>
    </w:p>
    <w:p w:rsidR="001E01F8" w:rsidRPr="00F71BC1" w:rsidRDefault="00EB1C42" w:rsidP="00F71BC1">
      <w:pPr>
        <w:rPr>
          <w:sz w:val="24"/>
          <w:szCs w:val="24"/>
        </w:rPr>
      </w:pPr>
      <w:r w:rsidRPr="00F71BC1">
        <w:rPr>
          <w:sz w:val="24"/>
          <w:szCs w:val="24"/>
        </w:rPr>
        <w:t>0254000000.</w:t>
      </w:r>
      <w:r w:rsidRPr="00B2686E">
        <w:rPr>
          <w:b/>
          <w:sz w:val="24"/>
          <w:szCs w:val="24"/>
        </w:rPr>
        <w:t>VIGÊNCIA</w:t>
      </w:r>
      <w:r w:rsidR="00C36071" w:rsidRPr="00B2686E">
        <w:rPr>
          <w:b/>
          <w:sz w:val="24"/>
          <w:szCs w:val="24"/>
        </w:rPr>
        <w:t xml:space="preserve">: </w:t>
      </w:r>
      <w:r w:rsidR="00B2686E">
        <w:rPr>
          <w:b/>
          <w:sz w:val="24"/>
          <w:szCs w:val="24"/>
        </w:rPr>
        <w:t>18</w:t>
      </w:r>
      <w:r w:rsidR="00C36071" w:rsidRPr="00B2686E">
        <w:rPr>
          <w:b/>
          <w:sz w:val="24"/>
          <w:szCs w:val="24"/>
        </w:rPr>
        <w:t>/0</w:t>
      </w:r>
      <w:r w:rsidR="006E74EE" w:rsidRPr="00B2686E">
        <w:rPr>
          <w:b/>
          <w:sz w:val="24"/>
          <w:szCs w:val="24"/>
        </w:rPr>
        <w:t>4</w:t>
      </w:r>
      <w:r w:rsidR="00C36071" w:rsidRPr="00B2686E">
        <w:rPr>
          <w:b/>
          <w:sz w:val="24"/>
          <w:szCs w:val="24"/>
        </w:rPr>
        <w:t>/202</w:t>
      </w:r>
      <w:r w:rsidR="006F118B" w:rsidRPr="00B2686E">
        <w:rPr>
          <w:b/>
          <w:sz w:val="24"/>
          <w:szCs w:val="24"/>
        </w:rPr>
        <w:t>2 ATÉ</w:t>
      </w:r>
      <w:r w:rsidR="00C36071" w:rsidRPr="00B2686E">
        <w:rPr>
          <w:b/>
          <w:sz w:val="24"/>
          <w:szCs w:val="24"/>
        </w:rPr>
        <w:t xml:space="preserve"> </w:t>
      </w:r>
      <w:r w:rsidR="00B2686E">
        <w:rPr>
          <w:b/>
          <w:sz w:val="24"/>
          <w:szCs w:val="24"/>
        </w:rPr>
        <w:t>18</w:t>
      </w:r>
      <w:bookmarkStart w:id="0" w:name="_GoBack"/>
      <w:bookmarkEnd w:id="0"/>
      <w:r w:rsidR="00C36071" w:rsidRPr="00B2686E">
        <w:rPr>
          <w:b/>
          <w:sz w:val="24"/>
          <w:szCs w:val="24"/>
        </w:rPr>
        <w:t>/0</w:t>
      </w:r>
      <w:r w:rsidR="006E74EE" w:rsidRPr="00B2686E">
        <w:rPr>
          <w:b/>
          <w:sz w:val="24"/>
          <w:szCs w:val="24"/>
        </w:rPr>
        <w:t>4</w:t>
      </w:r>
      <w:r w:rsidR="00C36071" w:rsidRPr="00B2686E">
        <w:rPr>
          <w:b/>
          <w:sz w:val="24"/>
          <w:szCs w:val="24"/>
        </w:rPr>
        <w:t>/202</w:t>
      </w:r>
      <w:r w:rsidR="006F118B" w:rsidRPr="00B2686E">
        <w:rPr>
          <w:b/>
          <w:sz w:val="24"/>
          <w:szCs w:val="24"/>
        </w:rPr>
        <w:t>3</w:t>
      </w:r>
      <w:r w:rsidR="00C36071" w:rsidRPr="00B2686E">
        <w:rPr>
          <w:b/>
          <w:sz w:val="24"/>
          <w:szCs w:val="24"/>
        </w:rPr>
        <w:t>.</w:t>
      </w:r>
      <w:r w:rsidR="00A67A37" w:rsidRPr="00F71BC1">
        <w:rPr>
          <w:sz w:val="24"/>
          <w:szCs w:val="24"/>
        </w:rPr>
        <w:t xml:space="preserve"> </w:t>
      </w:r>
    </w:p>
    <w:p w:rsidR="00EB1C42" w:rsidRPr="00F71BC1" w:rsidRDefault="00EB1C42" w:rsidP="00EB1C42">
      <w:pPr>
        <w:pStyle w:val="SemEspaamento"/>
        <w:spacing w:line="360" w:lineRule="auto"/>
        <w:jc w:val="both"/>
        <w:rPr>
          <w:sz w:val="24"/>
          <w:szCs w:val="24"/>
        </w:rPr>
      </w:pPr>
    </w:p>
    <w:p w:rsidR="00094511" w:rsidRPr="00EB1C42" w:rsidRDefault="00C36071" w:rsidP="00F71BC1">
      <w:pPr>
        <w:pStyle w:val="SemEspaamento"/>
        <w:spacing w:line="360" w:lineRule="auto"/>
        <w:jc w:val="right"/>
        <w:rPr>
          <w:sz w:val="24"/>
          <w:szCs w:val="24"/>
        </w:rPr>
      </w:pPr>
      <w:r w:rsidRPr="00EB1C42">
        <w:rPr>
          <w:sz w:val="24"/>
          <w:szCs w:val="24"/>
        </w:rPr>
        <w:t xml:space="preserve">Nova Olímpia - MT, </w:t>
      </w:r>
      <w:r w:rsidR="00DB6991" w:rsidRPr="00EB1C42">
        <w:rPr>
          <w:sz w:val="24"/>
          <w:szCs w:val="24"/>
        </w:rPr>
        <w:t>18</w:t>
      </w:r>
      <w:r w:rsidR="006F118B" w:rsidRPr="00EB1C42">
        <w:rPr>
          <w:sz w:val="24"/>
          <w:szCs w:val="24"/>
        </w:rPr>
        <w:t xml:space="preserve"> </w:t>
      </w:r>
      <w:r w:rsidR="006E74EE" w:rsidRPr="00EB1C42">
        <w:rPr>
          <w:sz w:val="24"/>
          <w:szCs w:val="24"/>
        </w:rPr>
        <w:t>de abril</w:t>
      </w:r>
      <w:r w:rsidR="006F118B" w:rsidRPr="00EB1C42">
        <w:rPr>
          <w:sz w:val="24"/>
          <w:szCs w:val="24"/>
        </w:rPr>
        <w:t xml:space="preserve"> de 2022</w:t>
      </w:r>
      <w:r w:rsidRPr="00EB1C42">
        <w:rPr>
          <w:sz w:val="24"/>
          <w:szCs w:val="24"/>
        </w:rPr>
        <w:t>.</w:t>
      </w:r>
    </w:p>
    <w:p w:rsidR="00AA5CD5" w:rsidRPr="00EB1C42" w:rsidRDefault="00AA5CD5" w:rsidP="00F71BC1">
      <w:pPr>
        <w:pStyle w:val="SemEspaamento"/>
        <w:spacing w:line="360" w:lineRule="auto"/>
        <w:jc w:val="right"/>
        <w:rPr>
          <w:sz w:val="24"/>
          <w:szCs w:val="24"/>
        </w:rPr>
      </w:pPr>
    </w:p>
    <w:p w:rsidR="001E01F8" w:rsidRPr="00EB1C42" w:rsidRDefault="001E01F8" w:rsidP="00EB1C42">
      <w:pPr>
        <w:pStyle w:val="SemEspaamento"/>
        <w:spacing w:line="360" w:lineRule="auto"/>
        <w:jc w:val="both"/>
        <w:rPr>
          <w:sz w:val="24"/>
          <w:szCs w:val="24"/>
        </w:rPr>
      </w:pPr>
    </w:p>
    <w:p w:rsidR="00031ECD" w:rsidRPr="00EB1C42" w:rsidRDefault="00D6422F" w:rsidP="00F71BC1">
      <w:pPr>
        <w:pStyle w:val="SemEspaamento"/>
        <w:spacing w:line="360" w:lineRule="auto"/>
        <w:jc w:val="center"/>
        <w:rPr>
          <w:sz w:val="24"/>
          <w:szCs w:val="24"/>
        </w:rPr>
      </w:pPr>
      <w:r w:rsidRPr="00EB1C42">
        <w:rPr>
          <w:sz w:val="24"/>
          <w:szCs w:val="24"/>
        </w:rPr>
        <w:t>JOSÉ</w:t>
      </w:r>
      <w:r w:rsidR="00C36071" w:rsidRPr="00EB1C42">
        <w:rPr>
          <w:sz w:val="24"/>
          <w:szCs w:val="24"/>
        </w:rPr>
        <w:t xml:space="preserve"> ELPIDIO DE MORAES CAVALCANTE</w:t>
      </w:r>
    </w:p>
    <w:p w:rsidR="000A6D2D" w:rsidRPr="00EB1C42" w:rsidRDefault="00C36071" w:rsidP="00F71BC1">
      <w:pPr>
        <w:pStyle w:val="SemEspaamento"/>
        <w:spacing w:line="360" w:lineRule="auto"/>
        <w:jc w:val="center"/>
        <w:rPr>
          <w:sz w:val="24"/>
          <w:szCs w:val="24"/>
        </w:rPr>
      </w:pPr>
      <w:r w:rsidRPr="00EB1C42">
        <w:rPr>
          <w:sz w:val="24"/>
          <w:szCs w:val="24"/>
        </w:rPr>
        <w:t>PREFEITO MUNICIPAL.</w:t>
      </w:r>
    </w:p>
    <w:sectPr w:rsidR="000A6D2D" w:rsidRPr="00EB1C42" w:rsidSect="00910AA4">
      <w:headerReference w:type="default" r:id="rId6"/>
      <w:pgSz w:w="11906" w:h="16838"/>
      <w:pgMar w:top="2127" w:right="170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5A1" w:rsidRDefault="0062549E">
      <w:r>
        <w:separator/>
      </w:r>
    </w:p>
  </w:endnote>
  <w:endnote w:type="continuationSeparator" w:id="0">
    <w:p w:rsidR="005945A1" w:rsidRDefault="00625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5A1" w:rsidRDefault="0062549E">
      <w:r>
        <w:separator/>
      </w:r>
    </w:p>
  </w:footnote>
  <w:footnote w:type="continuationSeparator" w:id="0">
    <w:p w:rsidR="005945A1" w:rsidRDefault="00625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2EA" w:rsidRPr="00910AA4" w:rsidRDefault="00910AA4" w:rsidP="00910AA4">
    <w:pPr>
      <w:pStyle w:val="SemEspaamento"/>
      <w:jc w:val="center"/>
      <w:rPr>
        <w:b/>
        <w:sz w:val="24"/>
      </w:rPr>
    </w:pPr>
    <w:r w:rsidRPr="00910AA4">
      <w:rPr>
        <w:b/>
        <w:noProof/>
        <w:sz w:val="24"/>
      </w:rPr>
      <w:drawing>
        <wp:anchor distT="0" distB="0" distL="114300" distR="114300" simplePos="0" relativeHeight="251660288" behindDoc="1" locked="0" layoutInCell="1" allowOverlap="1" wp14:anchorId="682F02FA" wp14:editId="6E922FBF">
          <wp:simplePos x="0" y="0"/>
          <wp:positionH relativeFrom="column">
            <wp:posOffset>4788535</wp:posOffset>
          </wp:positionH>
          <wp:positionV relativeFrom="paragraph">
            <wp:posOffset>-57785</wp:posOffset>
          </wp:positionV>
          <wp:extent cx="814705" cy="745490"/>
          <wp:effectExtent l="0" t="0" r="4445" b="0"/>
          <wp:wrapThrough wrapText="bothSides">
            <wp:wrapPolygon edited="0">
              <wp:start x="9091" y="0"/>
              <wp:lineTo x="0" y="3864"/>
              <wp:lineTo x="0" y="20974"/>
              <wp:lineTo x="21213" y="20974"/>
              <wp:lineTo x="21213" y="18767"/>
              <wp:lineTo x="20708" y="12695"/>
              <wp:lineTo x="19698" y="9383"/>
              <wp:lineTo x="13637" y="0"/>
              <wp:lineTo x="9091" y="0"/>
            </wp:wrapPolygon>
          </wp:wrapThrough>
          <wp:docPr id="1" name="Imagem 1" descr="http://www.novaolimpia.mt.gov.br/images/logo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novaolimpia.mt.gov.br/images/logo-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686E">
      <w:rPr>
        <w:b/>
        <w:noProof/>
        <w:sz w:val="24"/>
        <w:lang w:eastAsia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.8pt;margin-top:-5.05pt;width:52.85pt;height:60pt;z-index:251658240;mso-position-horizontal-relative:text;mso-position-vertical-relative:text" wrapcoords="-243 0 -243 21386 21600 21386 21600 0 -243 0">
          <v:imagedata r:id="rId2" o:title=""/>
          <w10:wrap type="tight"/>
        </v:shape>
        <o:OLEObject Type="Embed" ProgID="MSPhotoEd.3" ShapeID="_x0000_s2049" DrawAspect="Content" ObjectID="_1711793510" r:id="rId3"/>
      </w:object>
    </w:r>
    <w:r w:rsidRPr="00910AA4">
      <w:rPr>
        <w:b/>
        <w:sz w:val="24"/>
      </w:rPr>
      <w:t>MUNICÍPIO DE NOVA OLÍMPIA – MT</w:t>
    </w:r>
  </w:p>
  <w:p w:rsidR="000062EA" w:rsidRPr="00910AA4" w:rsidRDefault="00910AA4" w:rsidP="00910AA4">
    <w:pPr>
      <w:pStyle w:val="SemEspaamento"/>
      <w:jc w:val="center"/>
      <w:rPr>
        <w:b/>
        <w:sz w:val="24"/>
      </w:rPr>
    </w:pPr>
    <w:r w:rsidRPr="00910AA4">
      <w:rPr>
        <w:b/>
        <w:sz w:val="24"/>
      </w:rPr>
      <w:t>SECRETARIA MUNICIPAL DE ADMINISTRAÇÃO</w:t>
    </w:r>
  </w:p>
  <w:p w:rsidR="000062EA" w:rsidRPr="00910AA4" w:rsidRDefault="00910AA4" w:rsidP="00910AA4">
    <w:pPr>
      <w:pStyle w:val="SemEspaamento"/>
      <w:jc w:val="center"/>
      <w:rPr>
        <w:b/>
        <w:sz w:val="24"/>
      </w:rPr>
    </w:pPr>
    <w:r w:rsidRPr="00910AA4">
      <w:rPr>
        <w:b/>
        <w:sz w:val="24"/>
      </w:rPr>
      <w:t>DEPARTAMENTO DE LICITAÇÕES E CONTRATOS</w:t>
    </w:r>
  </w:p>
  <w:p w:rsidR="000062EA" w:rsidRPr="00910AA4" w:rsidRDefault="00910AA4" w:rsidP="00910AA4">
    <w:pPr>
      <w:pStyle w:val="SemEspaamento"/>
      <w:jc w:val="center"/>
      <w:rPr>
        <w:b/>
        <w:sz w:val="24"/>
      </w:rPr>
    </w:pPr>
    <w:r w:rsidRPr="00910AA4">
      <w:rPr>
        <w:b/>
        <w:sz w:val="24"/>
      </w:rPr>
      <w:t>CNPJ-03.238.920/0001-30</w:t>
    </w:r>
  </w:p>
  <w:p w:rsidR="00D82255" w:rsidRDefault="00B2686E" w:rsidP="00D82255">
    <w:pPr>
      <w:pStyle w:val="Cabealho"/>
      <w:jc w:val="center"/>
    </w:pPr>
  </w:p>
  <w:p w:rsidR="00D82255" w:rsidRDefault="00B2686E" w:rsidP="00D82255">
    <w:pPr>
      <w:pStyle w:val="Cabealho"/>
      <w:jc w:val="center"/>
    </w:pPr>
  </w:p>
  <w:p w:rsidR="00D82255" w:rsidRDefault="00B2686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071"/>
    <w:rsid w:val="000062EA"/>
    <w:rsid w:val="00031ECD"/>
    <w:rsid w:val="00094511"/>
    <w:rsid w:val="000A6D2D"/>
    <w:rsid w:val="00183D63"/>
    <w:rsid w:val="001D5492"/>
    <w:rsid w:val="001E01F8"/>
    <w:rsid w:val="001E59CB"/>
    <w:rsid w:val="002D0A4B"/>
    <w:rsid w:val="00345B90"/>
    <w:rsid w:val="003648DE"/>
    <w:rsid w:val="00452F74"/>
    <w:rsid w:val="004A7225"/>
    <w:rsid w:val="00513186"/>
    <w:rsid w:val="005945A1"/>
    <w:rsid w:val="005D3395"/>
    <w:rsid w:val="0062549E"/>
    <w:rsid w:val="006E74EE"/>
    <w:rsid w:val="006F118B"/>
    <w:rsid w:val="007022CE"/>
    <w:rsid w:val="007B7AFF"/>
    <w:rsid w:val="00910AA4"/>
    <w:rsid w:val="00924EEC"/>
    <w:rsid w:val="00A67A37"/>
    <w:rsid w:val="00AA5CD5"/>
    <w:rsid w:val="00B2686E"/>
    <w:rsid w:val="00C36071"/>
    <w:rsid w:val="00C431ED"/>
    <w:rsid w:val="00C84042"/>
    <w:rsid w:val="00CA0B0F"/>
    <w:rsid w:val="00CD30A9"/>
    <w:rsid w:val="00D14CC8"/>
    <w:rsid w:val="00D61F2F"/>
    <w:rsid w:val="00D6422F"/>
    <w:rsid w:val="00D97CD8"/>
    <w:rsid w:val="00DB6991"/>
    <w:rsid w:val="00DB74E6"/>
    <w:rsid w:val="00E2434C"/>
    <w:rsid w:val="00EB1C42"/>
    <w:rsid w:val="00EC5851"/>
    <w:rsid w:val="00F1263A"/>
    <w:rsid w:val="00F25A6F"/>
    <w:rsid w:val="00F71BC1"/>
    <w:rsid w:val="00F77276"/>
    <w:rsid w:val="00FC52A8"/>
    <w:rsid w:val="00FF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70AFBDA"/>
  <w15:docId w15:val="{2491BDE6-6DE2-4EA2-A4A8-A6A2DDC20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0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d,he,Heading 1a,Cabeçalho superior"/>
    <w:basedOn w:val="Normal"/>
    <w:link w:val="CabealhoChar"/>
    <w:unhideWhenUsed/>
    <w:rsid w:val="00C3607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d Char,he Char,Heading 1a Char,Cabeçalho superior Char"/>
    <w:basedOn w:val="Fontepargpadro"/>
    <w:link w:val="Cabealho"/>
    <w:rsid w:val="00C36071"/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elacomgrade4">
    <w:name w:val="Tabela com grade4"/>
    <w:basedOn w:val="Tabelanormal"/>
    <w:next w:val="Tabelacomgrade"/>
    <w:uiPriority w:val="39"/>
    <w:rsid w:val="00C360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mEspaamento">
    <w:name w:val="No Spacing"/>
    <w:link w:val="SemEspaamentoChar"/>
    <w:uiPriority w:val="1"/>
    <w:qFormat/>
    <w:rsid w:val="00C360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C36071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rsid w:val="00C3607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585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5851"/>
    <w:rPr>
      <w:rFonts w:ascii="Segoe UI" w:eastAsia="Times New Roman" w:hAnsi="Segoe UI" w:cs="Segoe UI"/>
      <w:sz w:val="18"/>
      <w:szCs w:val="18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062E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062EA"/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elacomgrade9">
    <w:name w:val="Tabela com grade9"/>
    <w:basedOn w:val="Tabelanormal"/>
    <w:next w:val="Tabelacomgrade"/>
    <w:uiPriority w:val="59"/>
    <w:rsid w:val="000062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emEspaamentoChar">
    <w:name w:val="Sem Espaçamento Char"/>
    <w:link w:val="SemEspaamento"/>
    <w:uiPriority w:val="1"/>
    <w:locked/>
    <w:rsid w:val="006F118B"/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031EC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41">
    <w:name w:val="Tabela com grade41"/>
    <w:basedOn w:val="Tabelanormal"/>
    <w:next w:val="Tabelacomgrade"/>
    <w:uiPriority w:val="39"/>
    <w:rsid w:val="007B7AF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42">
    <w:name w:val="Tabela com grade42"/>
    <w:basedOn w:val="Tabelanormal"/>
    <w:next w:val="Tabelacomgrade"/>
    <w:uiPriority w:val="39"/>
    <w:rsid w:val="006E74EE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6E7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137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Cristina Pereira Rodrigues</dc:creator>
  <cp:keywords/>
  <dc:description/>
  <cp:lastModifiedBy>Claudimeire batista da silva flores</cp:lastModifiedBy>
  <cp:revision>82</cp:revision>
  <cp:lastPrinted>2022-04-18T17:23:00Z</cp:lastPrinted>
  <dcterms:created xsi:type="dcterms:W3CDTF">2022-02-24T20:40:00Z</dcterms:created>
  <dcterms:modified xsi:type="dcterms:W3CDTF">2022-04-18T17:25:00Z</dcterms:modified>
</cp:coreProperties>
</file>