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E6" w:rsidRPr="00E52F01" w:rsidRDefault="007106E6" w:rsidP="00B4010A">
      <w:pPr>
        <w:pStyle w:val="NormalWeb"/>
        <w:shd w:val="clear" w:color="auto" w:fill="FFFFFF"/>
        <w:tabs>
          <w:tab w:val="left" w:pos="3322"/>
        </w:tabs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​​</w:t>
      </w:r>
      <w:r w:rsidR="00B4010A">
        <w:rPr>
          <w:rFonts w:ascii="Helvetica" w:hAnsi="Helvetica" w:cs="Helvetica"/>
          <w:color w:val="333333"/>
          <w:sz w:val="21"/>
          <w:szCs w:val="21"/>
        </w:rPr>
        <w:tab/>
      </w: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</w:rPr>
        <w:t xml:space="preserve">EXTRATO DE RESULTADO DA SESSAO </w:t>
      </w:r>
      <w:r w:rsidR="001B004B" w:rsidRPr="00943A27">
        <w:rPr>
          <w:rFonts w:asciiTheme="minorHAnsi" w:hAnsiTheme="minorHAnsi" w:cstheme="minorHAnsi"/>
        </w:rPr>
        <w:t>DO PREGAO ELETRONICO SRP-Nº. 02</w:t>
      </w:r>
      <w:r w:rsidR="00687C55">
        <w:rPr>
          <w:rFonts w:asciiTheme="minorHAnsi" w:hAnsiTheme="minorHAnsi" w:cstheme="minorHAnsi"/>
        </w:rPr>
        <w:t>3</w:t>
      </w:r>
      <w:r w:rsidRPr="00943A27">
        <w:rPr>
          <w:rFonts w:asciiTheme="minorHAnsi" w:hAnsiTheme="minorHAnsi" w:cstheme="minorHAnsi"/>
        </w:rPr>
        <w:t>/2022/PMNO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ORGAO</w:t>
      </w:r>
      <w:r w:rsidRPr="00943A27">
        <w:rPr>
          <w:rFonts w:asciiTheme="minorHAnsi" w:hAnsiTheme="minorHAnsi" w:cstheme="minorHAnsi"/>
        </w:rPr>
        <w:t>: MUNICIPIO DE NOVA OLIMPIA-MT, pessoa jurídica de direito público interno, inscrita no CNPJ Nº 03.238.920/0001-30.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DATA DA SESSAO</w:t>
      </w:r>
      <w:r w:rsidR="00687C55">
        <w:rPr>
          <w:rFonts w:asciiTheme="minorHAnsi" w:hAnsiTheme="minorHAnsi" w:cstheme="minorHAnsi"/>
        </w:rPr>
        <w:t>: 07</w:t>
      </w:r>
      <w:r w:rsidRPr="00943A27">
        <w:rPr>
          <w:rFonts w:asciiTheme="minorHAnsi" w:hAnsiTheme="minorHAnsi" w:cstheme="minorHAnsi"/>
        </w:rPr>
        <w:t>/1</w:t>
      </w:r>
      <w:r w:rsidR="00687C55">
        <w:rPr>
          <w:rFonts w:asciiTheme="minorHAnsi" w:hAnsiTheme="minorHAnsi" w:cstheme="minorHAnsi"/>
        </w:rPr>
        <w:t>2</w:t>
      </w:r>
      <w:r w:rsidRPr="00943A27">
        <w:rPr>
          <w:rFonts w:asciiTheme="minorHAnsi" w:hAnsiTheme="minorHAnsi" w:cstheme="minorHAnsi"/>
        </w:rPr>
        <w:t>/2022</w:t>
      </w:r>
    </w:p>
    <w:p w:rsidR="00687C55" w:rsidRDefault="007106E6" w:rsidP="00687C5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OBJETO</w:t>
      </w:r>
      <w:r w:rsidR="00430CC6" w:rsidRPr="00943A27">
        <w:rPr>
          <w:rStyle w:val="Forte"/>
          <w:rFonts w:asciiTheme="minorHAnsi" w:hAnsiTheme="minorHAnsi" w:cstheme="minorHAnsi"/>
        </w:rPr>
        <w:t>:</w:t>
      </w:r>
      <w:r w:rsidR="00430CC6" w:rsidRPr="00943A27">
        <w:t xml:space="preserve"> </w:t>
      </w:r>
      <w:bookmarkStart w:id="0" w:name="_GoBack"/>
      <w:r w:rsidR="00687C55" w:rsidRPr="00687C55">
        <w:rPr>
          <w:rStyle w:val="Forte"/>
          <w:rFonts w:asciiTheme="minorHAnsi" w:hAnsiTheme="minorHAnsi" w:cstheme="minorHAnsi"/>
          <w:b w:val="0"/>
        </w:rPr>
        <w:t xml:space="preserve">REGISTRO DE PREÇOS PARA FUTURA E EVENTUAL AQUISIÇAO DE GÊNEROS ALIMENTÍCIOS NÃO PERECÍVEIS SUPLEMENTO ALIMENTAR PARA ATENDER O OFICIO DA PROMOTORIA Nº 204/PJ CIVIL/2020 FORMULA INFANTIL PARA </w:t>
      </w:r>
      <w:proofErr w:type="gramStart"/>
      <w:r w:rsidR="00687C55" w:rsidRPr="00687C55">
        <w:rPr>
          <w:rStyle w:val="Forte"/>
          <w:rFonts w:asciiTheme="minorHAnsi" w:hAnsiTheme="minorHAnsi" w:cstheme="minorHAnsi"/>
          <w:b w:val="0"/>
        </w:rPr>
        <w:t>LACTANTES  E</w:t>
      </w:r>
      <w:proofErr w:type="gramEnd"/>
      <w:r w:rsidR="00687C55" w:rsidRPr="00687C55">
        <w:rPr>
          <w:rStyle w:val="Forte"/>
          <w:rFonts w:asciiTheme="minorHAnsi" w:hAnsiTheme="minorHAnsi" w:cstheme="minorHAnsi"/>
          <w:b w:val="0"/>
        </w:rPr>
        <w:t xml:space="preserve"> CRIANÇAS DE PRIMEIRA INFANCIA DESTINADA A NECESSIDAES DIETOTERAPICAS ESPECIFICAS COM RESTRIÇAO A LACTOSE A BASE DE AMINOACIDOS PARA PACIENTE  DO MUNICIPIO DE NOVA OLIMPIA/MT</w:t>
      </w:r>
      <w:bookmarkEnd w:id="0"/>
      <w:r w:rsidR="000B68A0" w:rsidRPr="00943A27">
        <w:rPr>
          <w:rFonts w:asciiTheme="minorHAnsi" w:hAnsiTheme="minorHAnsi" w:cstheme="minorHAnsi"/>
        </w:rPr>
        <w:t>.</w:t>
      </w:r>
    </w:p>
    <w:p w:rsidR="00432DB4" w:rsidRDefault="00B758FF" w:rsidP="00687C5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  <w:b/>
        </w:rPr>
        <w:t>VENCEDOR</w:t>
      </w:r>
      <w:r w:rsidRPr="00943A27">
        <w:rPr>
          <w:rFonts w:asciiTheme="minorHAnsi" w:hAnsiTheme="minorHAnsi" w:cstheme="minorHAnsi"/>
        </w:rPr>
        <w:t>:</w:t>
      </w:r>
      <w:r w:rsidR="00430CC6" w:rsidRPr="00943A27">
        <w:t xml:space="preserve"> </w:t>
      </w:r>
      <w:r w:rsidR="00687C55" w:rsidRPr="00687C55">
        <w:rPr>
          <w:rFonts w:asciiTheme="minorHAnsi" w:hAnsiTheme="minorHAnsi" w:cstheme="minorHAnsi"/>
        </w:rPr>
        <w:t>GUIO NUTRICAO ESPECIALIZADA LTDA</w:t>
      </w:r>
      <w:r w:rsidR="00687C55">
        <w:rPr>
          <w:rFonts w:asciiTheme="minorHAnsi" w:hAnsiTheme="minorHAnsi" w:cstheme="minorHAnsi"/>
        </w:rPr>
        <w:t xml:space="preserve"> </w:t>
      </w:r>
      <w:r w:rsidR="00687C55" w:rsidRPr="00687C55">
        <w:rPr>
          <w:rFonts w:asciiTheme="minorHAnsi" w:hAnsiTheme="minorHAnsi" w:cstheme="minorHAnsi"/>
        </w:rPr>
        <w:t>CNPJ: 35.559.172/0001-84</w:t>
      </w:r>
      <w:r w:rsidR="00432DB4">
        <w:rPr>
          <w:rFonts w:asciiTheme="minorHAnsi" w:hAnsiTheme="minorHAnsi" w:cstheme="minorHAnsi"/>
        </w:rPr>
        <w:t>.</w:t>
      </w:r>
    </w:p>
    <w:p w:rsidR="00B758FF" w:rsidRPr="00943A27" w:rsidRDefault="0026135E" w:rsidP="00432DB4">
      <w:pPr>
        <w:pStyle w:val="NormalWeb"/>
        <w:shd w:val="clear" w:color="auto" w:fill="FFFFFF"/>
        <w:spacing w:after="15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  <w:b/>
        </w:rPr>
        <w:t>VALOR GLOBAL</w:t>
      </w:r>
      <w:r w:rsidRPr="00943A27">
        <w:rPr>
          <w:rFonts w:asciiTheme="minorHAnsi" w:hAnsiTheme="minorHAnsi" w:cstheme="minorHAnsi"/>
        </w:rPr>
        <w:t xml:space="preserve">- R$ </w:t>
      </w:r>
      <w:r w:rsidR="00687C55" w:rsidRPr="00687C55">
        <w:rPr>
          <w:rFonts w:asciiTheme="minorHAnsi" w:hAnsiTheme="minorHAnsi" w:cstheme="minorHAnsi"/>
        </w:rPr>
        <w:t xml:space="preserve">63.360,00 </w:t>
      </w:r>
      <w:r w:rsidRPr="00943A27">
        <w:rPr>
          <w:rFonts w:asciiTheme="minorHAnsi" w:hAnsiTheme="minorHAnsi" w:cstheme="minorHAnsi"/>
        </w:rPr>
        <w:t>(</w:t>
      </w:r>
      <w:r w:rsidR="00687C55">
        <w:rPr>
          <w:rFonts w:asciiTheme="minorHAnsi" w:hAnsiTheme="minorHAnsi" w:cstheme="minorHAnsi"/>
        </w:rPr>
        <w:t>sessenta e três mil trezentos e sessenta reais</w:t>
      </w:r>
      <w:r w:rsidR="00943A27" w:rsidRPr="00943A27">
        <w:rPr>
          <w:rFonts w:asciiTheme="minorHAnsi" w:hAnsiTheme="minorHAnsi" w:cstheme="minorHAnsi"/>
        </w:rPr>
        <w:t>)</w:t>
      </w:r>
      <w:r w:rsidRPr="00943A27">
        <w:rPr>
          <w:rFonts w:asciiTheme="minorHAnsi" w:hAnsiTheme="minorHAnsi" w:cstheme="minorHAnsi"/>
        </w:rPr>
        <w:t>.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</w:rPr>
        <w:t xml:space="preserve">Nova </w:t>
      </w:r>
      <w:r w:rsidR="008C1B19" w:rsidRPr="00943A27">
        <w:rPr>
          <w:rFonts w:asciiTheme="minorHAnsi" w:hAnsiTheme="minorHAnsi" w:cstheme="minorHAnsi"/>
        </w:rPr>
        <w:t xml:space="preserve">Olímpia/MT, </w:t>
      </w:r>
      <w:r w:rsidR="00687C55">
        <w:rPr>
          <w:rFonts w:asciiTheme="minorHAnsi" w:hAnsiTheme="minorHAnsi" w:cstheme="minorHAnsi"/>
        </w:rPr>
        <w:t>07</w:t>
      </w:r>
      <w:r w:rsidRPr="00943A27">
        <w:rPr>
          <w:rFonts w:asciiTheme="minorHAnsi" w:hAnsiTheme="minorHAnsi" w:cstheme="minorHAnsi"/>
        </w:rPr>
        <w:t xml:space="preserve"> de </w:t>
      </w:r>
      <w:r w:rsidR="00687C55">
        <w:rPr>
          <w:rFonts w:asciiTheme="minorHAnsi" w:hAnsiTheme="minorHAnsi" w:cstheme="minorHAnsi"/>
        </w:rPr>
        <w:t>dezembro</w:t>
      </w:r>
      <w:r w:rsidRPr="00943A27">
        <w:rPr>
          <w:rFonts w:asciiTheme="minorHAnsi" w:hAnsiTheme="minorHAnsi" w:cstheme="minorHAnsi"/>
        </w:rPr>
        <w:t xml:space="preserve"> de 2022.</w:t>
      </w:r>
    </w:p>
    <w:p w:rsidR="007106E6" w:rsidRPr="0026135E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Theme="minorHAnsi" w:hAnsiTheme="minorHAnsi" w:cstheme="minorHAnsi"/>
        </w:rPr>
      </w:pPr>
    </w:p>
    <w:p w:rsidR="007106E6" w:rsidRPr="0026135E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 w:cstheme="minorHAnsi"/>
        </w:rPr>
      </w:pPr>
      <w:r w:rsidRPr="0026135E">
        <w:rPr>
          <w:rStyle w:val="Forte"/>
          <w:rFonts w:asciiTheme="minorHAnsi" w:hAnsiTheme="minorHAnsi" w:cstheme="minorHAnsi"/>
        </w:rPr>
        <w:t>Eliete Silva</w:t>
      </w:r>
    </w:p>
    <w:p w:rsidR="007106E6" w:rsidRPr="0026135E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 w:cstheme="minorHAnsi"/>
        </w:rPr>
      </w:pPr>
      <w:r w:rsidRPr="0026135E">
        <w:rPr>
          <w:rFonts w:asciiTheme="minorHAnsi" w:hAnsiTheme="minorHAnsi" w:cstheme="minorHAnsi"/>
        </w:rPr>
        <w:t>Pregoeira oficial</w:t>
      </w:r>
    </w:p>
    <w:p w:rsidR="007106E6" w:rsidRPr="0026135E" w:rsidRDefault="007106E6" w:rsidP="007106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Fonts w:asciiTheme="minorHAnsi" w:hAnsiTheme="minorHAnsi" w:cstheme="minorHAnsi"/>
        </w:rPr>
        <w:t>Portaria 235/2022</w:t>
      </w:r>
    </w:p>
    <w:p w:rsidR="00E971C7" w:rsidRPr="0026135E" w:rsidRDefault="00E971C7" w:rsidP="007106E6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E971C7" w:rsidRPr="002613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0A" w:rsidRDefault="00B4010A" w:rsidP="00B4010A">
      <w:r>
        <w:separator/>
      </w:r>
    </w:p>
  </w:endnote>
  <w:endnote w:type="continuationSeparator" w:id="0">
    <w:p w:rsidR="00B4010A" w:rsidRDefault="00B4010A" w:rsidP="00B4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0A" w:rsidRDefault="00B4010A" w:rsidP="00B4010A">
      <w:r>
        <w:separator/>
      </w:r>
    </w:p>
  </w:footnote>
  <w:footnote w:type="continuationSeparator" w:id="0">
    <w:p w:rsidR="00B4010A" w:rsidRDefault="00B4010A" w:rsidP="00B4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A" w:rsidRDefault="00B4010A">
    <w:pPr>
      <w:pStyle w:val="Cabealho"/>
    </w:pPr>
    <w:r w:rsidRPr="00B4010A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4C0F9F2" wp14:editId="6A418E7B">
          <wp:simplePos x="0" y="0"/>
          <wp:positionH relativeFrom="margin">
            <wp:posOffset>-353568</wp:posOffset>
          </wp:positionH>
          <wp:positionV relativeFrom="margin">
            <wp:posOffset>-264668</wp:posOffset>
          </wp:positionV>
          <wp:extent cx="6238875" cy="9232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E6"/>
    <w:rsid w:val="000A16F9"/>
    <w:rsid w:val="000B68A0"/>
    <w:rsid w:val="001B004B"/>
    <w:rsid w:val="00247CA1"/>
    <w:rsid w:val="0026135E"/>
    <w:rsid w:val="00304923"/>
    <w:rsid w:val="003461EF"/>
    <w:rsid w:val="00430CC6"/>
    <w:rsid w:val="00432DB4"/>
    <w:rsid w:val="00443617"/>
    <w:rsid w:val="0044609B"/>
    <w:rsid w:val="00484C3F"/>
    <w:rsid w:val="004C7D06"/>
    <w:rsid w:val="00563F79"/>
    <w:rsid w:val="00687C55"/>
    <w:rsid w:val="007106E6"/>
    <w:rsid w:val="008C1B19"/>
    <w:rsid w:val="00943A27"/>
    <w:rsid w:val="00B4010A"/>
    <w:rsid w:val="00B758FF"/>
    <w:rsid w:val="00D32924"/>
    <w:rsid w:val="00E13FA9"/>
    <w:rsid w:val="00E27B55"/>
    <w:rsid w:val="00E52F01"/>
    <w:rsid w:val="00E93711"/>
    <w:rsid w:val="00E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228E9-E65A-4BA4-9EBB-28DCA398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A9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6E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106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E6"/>
    <w:rPr>
      <w:rFonts w:ascii="Segoe U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01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010A"/>
    <w:rPr>
      <w:rFonts w:ascii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01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10A"/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Eliete Maria da Silva</cp:lastModifiedBy>
  <cp:revision>16</cp:revision>
  <cp:lastPrinted>2022-12-07T13:36:00Z</cp:lastPrinted>
  <dcterms:created xsi:type="dcterms:W3CDTF">2022-10-05T14:34:00Z</dcterms:created>
  <dcterms:modified xsi:type="dcterms:W3CDTF">2022-12-07T13:38:00Z</dcterms:modified>
</cp:coreProperties>
</file>